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D3" w:rsidRDefault="00A324D3" w:rsidP="006F1E84">
      <w:pPr>
        <w:spacing w:after="0" w:line="240" w:lineRule="auto"/>
      </w:pPr>
    </w:p>
    <w:p w:rsidR="00137F80" w:rsidRPr="004C601B" w:rsidRDefault="002F3D35" w:rsidP="006F1E84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4C601B">
        <w:rPr>
          <w:rFonts w:ascii="Times New Roman" w:hAnsi="Times New Roman" w:cs="Times New Roman"/>
          <w:b/>
          <w:caps/>
          <w:sz w:val="24"/>
          <w:szCs w:val="24"/>
        </w:rPr>
        <w:t>«Утверждаю»</w:t>
      </w:r>
    </w:p>
    <w:p w:rsidR="002A5864" w:rsidRDefault="00EB2489" w:rsidP="006F1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генерального директора </w:t>
      </w:r>
    </w:p>
    <w:p w:rsidR="002F3D35" w:rsidRPr="002F3D35" w:rsidRDefault="00EB2489" w:rsidP="006F1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</w:t>
      </w:r>
      <w:r w:rsidR="002F3D35" w:rsidRPr="002F3D3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2F3D35" w:rsidRPr="002F3D35">
        <w:rPr>
          <w:rFonts w:ascii="Times New Roman" w:hAnsi="Times New Roman" w:cs="Times New Roman"/>
          <w:sz w:val="24"/>
          <w:szCs w:val="24"/>
        </w:rPr>
        <w:t>КазНИИ</w:t>
      </w:r>
      <w:proofErr w:type="spellEnd"/>
      <w:r w:rsidR="002F3D35" w:rsidRPr="002F3D35">
        <w:rPr>
          <w:rFonts w:ascii="Times New Roman" w:hAnsi="Times New Roman" w:cs="Times New Roman"/>
          <w:sz w:val="24"/>
          <w:szCs w:val="24"/>
        </w:rPr>
        <w:t xml:space="preserve"> глазных болезней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д.м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</w:p>
    <w:p w:rsidR="00EB2489" w:rsidRDefault="00EB2489" w:rsidP="006F1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Алдашева Н.А.</w:t>
      </w:r>
    </w:p>
    <w:p w:rsidR="002F3D35" w:rsidRDefault="002F3D35" w:rsidP="006F1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D35">
        <w:rPr>
          <w:rFonts w:ascii="Times New Roman" w:hAnsi="Times New Roman" w:cs="Times New Roman"/>
          <w:sz w:val="24"/>
          <w:szCs w:val="24"/>
        </w:rPr>
        <w:t>_________________</w:t>
      </w:r>
    </w:p>
    <w:p w:rsidR="002F3D35" w:rsidRDefault="002F3D35" w:rsidP="006F1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C158C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_»</w:t>
      </w:r>
      <w:r w:rsidR="00C158C8"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>_20</w:t>
      </w:r>
      <w:r w:rsidR="00EB248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96B4D" w:rsidRDefault="00796B4D" w:rsidP="006F1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B4D" w:rsidRDefault="00796B4D" w:rsidP="006F1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B4D" w:rsidRDefault="00796B4D" w:rsidP="006F1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B4D" w:rsidRPr="00796B4D" w:rsidRDefault="00796B4D" w:rsidP="006F1E84">
      <w:pPr>
        <w:spacing w:after="0" w:line="240" w:lineRule="auto"/>
        <w:ind w:left="60"/>
        <w:jc w:val="center"/>
        <w:rPr>
          <w:caps/>
        </w:rPr>
      </w:pPr>
      <w:r w:rsidRPr="00796B4D">
        <w:rPr>
          <w:rStyle w:val="40"/>
          <w:rFonts w:eastAsiaTheme="minorHAnsi"/>
          <w:bCs w:val="0"/>
          <w:caps/>
        </w:rPr>
        <w:t>ПОЛОЖЕНИЕ</w:t>
      </w:r>
    </w:p>
    <w:p w:rsidR="00137F80" w:rsidRDefault="00796B4D" w:rsidP="006F1E84">
      <w:pPr>
        <w:spacing w:after="0" w:line="240" w:lineRule="auto"/>
        <w:ind w:left="60"/>
        <w:jc w:val="center"/>
        <w:rPr>
          <w:rStyle w:val="40"/>
          <w:rFonts w:eastAsiaTheme="minorHAnsi"/>
          <w:bCs w:val="0"/>
          <w:caps/>
        </w:rPr>
      </w:pPr>
      <w:r w:rsidRPr="00796B4D">
        <w:rPr>
          <w:rStyle w:val="40"/>
          <w:rFonts w:eastAsiaTheme="minorHAnsi"/>
          <w:bCs w:val="0"/>
          <w:caps/>
        </w:rPr>
        <w:t>ОБ АКАДЕМИЧЕСКОЙ МОБИЛЬНОСТИ</w:t>
      </w:r>
      <w:r w:rsidRPr="00796B4D">
        <w:rPr>
          <w:rStyle w:val="40"/>
          <w:rFonts w:eastAsiaTheme="minorHAnsi"/>
          <w:bCs w:val="0"/>
          <w:caps/>
        </w:rPr>
        <w:br/>
        <w:t xml:space="preserve">ОБУЧАЮЩИХСЯ </w:t>
      </w:r>
      <w:r w:rsidR="00EB2489">
        <w:rPr>
          <w:rStyle w:val="40"/>
          <w:rFonts w:eastAsiaTheme="minorHAnsi"/>
          <w:bCs w:val="0"/>
          <w:caps/>
        </w:rPr>
        <w:t>ТОО</w:t>
      </w:r>
      <w:r w:rsidRPr="00796B4D">
        <w:rPr>
          <w:rStyle w:val="40"/>
          <w:rFonts w:eastAsiaTheme="minorHAnsi"/>
          <w:bCs w:val="0"/>
          <w:caps/>
        </w:rPr>
        <w:t xml:space="preserve"> «КАЗАХСКий ордена «Знак Почета» научно-исследовательск</w:t>
      </w:r>
      <w:r w:rsidR="00EB2489">
        <w:rPr>
          <w:rStyle w:val="40"/>
          <w:rFonts w:eastAsiaTheme="minorHAnsi"/>
          <w:bCs w:val="0"/>
          <w:caps/>
        </w:rPr>
        <w:t>ий</w:t>
      </w:r>
      <w:r w:rsidRPr="00796B4D">
        <w:rPr>
          <w:rStyle w:val="40"/>
          <w:rFonts w:eastAsiaTheme="minorHAnsi"/>
          <w:bCs w:val="0"/>
          <w:caps/>
        </w:rPr>
        <w:t xml:space="preserve"> институт глазных болезней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52"/>
        <w:gridCol w:w="2585"/>
        <w:gridCol w:w="3876"/>
      </w:tblGrid>
      <w:tr w:rsidR="000C32DD" w:rsidRPr="00C74CE4" w:rsidTr="000008AD">
        <w:trPr>
          <w:trHeight w:val="441"/>
        </w:trPr>
        <w:tc>
          <w:tcPr>
            <w:tcW w:w="5000" w:type="pct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C32DD" w:rsidRPr="00C74CE4" w:rsidRDefault="000C32DD" w:rsidP="006F1E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C32DD" w:rsidRPr="00C74CE4" w:rsidTr="000008AD">
        <w:tc>
          <w:tcPr>
            <w:tcW w:w="1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2DD" w:rsidRPr="00C74CE4" w:rsidRDefault="000C32DD" w:rsidP="006F1E8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CE4">
              <w:rPr>
                <w:rFonts w:ascii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2DD" w:rsidRPr="00C74CE4" w:rsidRDefault="000C32DD" w:rsidP="006F1E8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CE4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18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2DD" w:rsidRPr="00C74CE4" w:rsidRDefault="000C32DD" w:rsidP="006F1E8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CE4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</w:tr>
      <w:tr w:rsidR="000C32DD" w:rsidRPr="00C74CE4" w:rsidTr="000008AD">
        <w:tc>
          <w:tcPr>
            <w:tcW w:w="1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32DD" w:rsidRPr="00C74CE4" w:rsidRDefault="000C32DD" w:rsidP="006F1E84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4CE4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1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32DD" w:rsidRPr="00C74CE4" w:rsidRDefault="000C32DD" w:rsidP="006F1E84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2DD" w:rsidRPr="00C74CE4" w:rsidRDefault="000C32DD" w:rsidP="006F1E84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2DD" w:rsidRPr="00C74CE4" w:rsidTr="000C32DD">
        <w:tc>
          <w:tcPr>
            <w:tcW w:w="1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C32DD" w:rsidRPr="00C74CE4" w:rsidRDefault="00EE6BC4" w:rsidP="00EE6BC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генерального директора</w:t>
            </w:r>
            <w:r w:rsidR="000C32DD">
              <w:rPr>
                <w:rFonts w:ascii="Times New Roman" w:hAnsi="Times New Roman"/>
                <w:sz w:val="24"/>
                <w:szCs w:val="24"/>
              </w:rPr>
              <w:t>, д.м.н.</w:t>
            </w:r>
          </w:p>
        </w:tc>
        <w:tc>
          <w:tcPr>
            <w:tcW w:w="1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32DD" w:rsidRPr="00C74CE4" w:rsidRDefault="000C32DD" w:rsidP="006F1E84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2DD" w:rsidRPr="00C74CE4" w:rsidRDefault="00EE6BC4" w:rsidP="00EE6BC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Алдашева Н.А.</w:t>
            </w:r>
          </w:p>
        </w:tc>
      </w:tr>
      <w:tr w:rsidR="000C32DD" w:rsidRPr="00C74CE4" w:rsidTr="000008AD">
        <w:tc>
          <w:tcPr>
            <w:tcW w:w="1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C32DD" w:rsidRPr="00C74CE4" w:rsidRDefault="00EE6BC4" w:rsidP="00EE6BC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врач, </w:t>
            </w:r>
            <w:r w:rsidR="000C32DD">
              <w:rPr>
                <w:rFonts w:ascii="Times New Roman" w:hAnsi="Times New Roman"/>
                <w:sz w:val="24"/>
                <w:szCs w:val="24"/>
              </w:rPr>
              <w:t xml:space="preserve"> д.м.н.</w:t>
            </w:r>
          </w:p>
        </w:tc>
        <w:tc>
          <w:tcPr>
            <w:tcW w:w="1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32DD" w:rsidRPr="00C74CE4" w:rsidRDefault="000C32DD" w:rsidP="006F1E84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2DD" w:rsidRPr="00C74CE4" w:rsidRDefault="00EE6BC4" w:rsidP="00EE6BC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Канафьянова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Э.Г.</w:t>
            </w:r>
          </w:p>
        </w:tc>
      </w:tr>
      <w:tr w:rsidR="000C32DD" w:rsidRPr="00C74CE4" w:rsidTr="000008AD">
        <w:trPr>
          <w:trHeight w:val="451"/>
        </w:trPr>
        <w:tc>
          <w:tcPr>
            <w:tcW w:w="1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C32DD" w:rsidRPr="00D85EB8" w:rsidRDefault="000C32DD" w:rsidP="002A5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EB8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2A5864">
              <w:rPr>
                <w:rFonts w:ascii="Times New Roman" w:hAnsi="Times New Roman"/>
                <w:sz w:val="24"/>
                <w:szCs w:val="24"/>
              </w:rPr>
              <w:t>Генерального директора</w:t>
            </w:r>
            <w:r w:rsidRPr="00D85EB8">
              <w:rPr>
                <w:rFonts w:ascii="Times New Roman" w:hAnsi="Times New Roman"/>
                <w:sz w:val="24"/>
                <w:szCs w:val="24"/>
              </w:rPr>
              <w:t xml:space="preserve"> по финансово-экономической деятельности</w:t>
            </w:r>
            <w:r w:rsidRPr="00D85EB8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32DD" w:rsidRPr="00C74CE4" w:rsidRDefault="000C32DD" w:rsidP="006F1E8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C32DD" w:rsidRPr="00C74CE4" w:rsidRDefault="00D95FF7" w:rsidP="006F1E8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Колесникова И.В.</w:t>
            </w:r>
          </w:p>
        </w:tc>
      </w:tr>
      <w:tr w:rsidR="000C32DD" w:rsidRPr="00C74CE4" w:rsidTr="000008AD">
        <w:trPr>
          <w:trHeight w:val="451"/>
        </w:trPr>
        <w:tc>
          <w:tcPr>
            <w:tcW w:w="1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C32DD" w:rsidRPr="00D85EB8" w:rsidRDefault="000C32DD" w:rsidP="006F1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отделом постдипломного образования, к.м.н.</w:t>
            </w:r>
          </w:p>
        </w:tc>
        <w:tc>
          <w:tcPr>
            <w:tcW w:w="1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32DD" w:rsidRPr="00C74CE4" w:rsidRDefault="000C32DD" w:rsidP="006F1E8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C32DD" w:rsidRPr="004537EF" w:rsidRDefault="002A5864" w:rsidP="002A586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Дошаканова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</w:tr>
      <w:tr w:rsidR="000C32DD" w:rsidRPr="00C74CE4" w:rsidTr="000008AD">
        <w:trPr>
          <w:trHeight w:val="451"/>
        </w:trPr>
        <w:tc>
          <w:tcPr>
            <w:tcW w:w="1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C32DD" w:rsidRPr="00D85EB8" w:rsidRDefault="00725871" w:rsidP="006F1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32DD" w:rsidRPr="00C74CE4" w:rsidRDefault="000C32DD" w:rsidP="006F1E8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C32DD" w:rsidRPr="006C32FA" w:rsidRDefault="002A5864" w:rsidP="002A586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Гордеева М.В.</w:t>
            </w:r>
            <w:r w:rsidR="000C32DD" w:rsidRPr="006C32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0C32DD" w:rsidRDefault="000C32DD" w:rsidP="006F1E84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2602"/>
        <w:gridCol w:w="3859"/>
      </w:tblGrid>
      <w:tr w:rsidR="000C32DD" w:rsidRPr="00C74CE4" w:rsidTr="000008AD">
        <w:trPr>
          <w:trHeight w:val="2288"/>
        </w:trPr>
        <w:tc>
          <w:tcPr>
            <w:tcW w:w="1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32DD" w:rsidRPr="00C74CE4" w:rsidRDefault="000C32DD" w:rsidP="006F1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C32DD" w:rsidRPr="00C74CE4" w:rsidRDefault="000C32DD" w:rsidP="006F1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74CE4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C74CE4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C74CE4">
              <w:rPr>
                <w:rFonts w:ascii="Times New Roman" w:hAnsi="Times New Roman"/>
                <w:sz w:val="24"/>
                <w:szCs w:val="24"/>
              </w:rPr>
              <w:t xml:space="preserve"> действия документа:</w:t>
            </w:r>
          </w:p>
          <w:p w:rsidR="000C32DD" w:rsidRPr="00C74CE4" w:rsidRDefault="000C32DD" w:rsidP="006F1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C32DD" w:rsidRPr="00C74CE4" w:rsidRDefault="000C32DD" w:rsidP="006F1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 xml:space="preserve">с   «____»________ 20__ г. </w:t>
            </w:r>
          </w:p>
          <w:p w:rsidR="000C32DD" w:rsidRPr="00C74CE4" w:rsidRDefault="000C32DD" w:rsidP="006F1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C32DD" w:rsidRPr="00C74CE4" w:rsidRDefault="000C32DD" w:rsidP="006F1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по «____»________ 20__ г.</w:t>
            </w:r>
          </w:p>
          <w:p w:rsidR="000C32DD" w:rsidRPr="00C74CE4" w:rsidRDefault="000C32DD" w:rsidP="006F1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C32DD" w:rsidRPr="00C74CE4" w:rsidRDefault="000C32DD" w:rsidP="006F1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Продлен до «__» _________ 20__ г.</w:t>
            </w:r>
          </w:p>
        </w:tc>
        <w:tc>
          <w:tcPr>
            <w:tcW w:w="1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32DD" w:rsidRPr="00C74CE4" w:rsidRDefault="000C32DD" w:rsidP="006F1E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2DD" w:rsidRPr="00C74CE4" w:rsidRDefault="000C32DD" w:rsidP="006F1E84">
            <w:pPr>
              <w:pStyle w:val="a5"/>
              <w:tabs>
                <w:tab w:val="left" w:pos="1665"/>
              </w:tabs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 xml:space="preserve">Статус:        </w:t>
            </w:r>
          </w:p>
          <w:p w:rsidR="000C32DD" w:rsidRPr="00C74CE4" w:rsidRDefault="000C32DD" w:rsidP="006F1E84">
            <w:pPr>
              <w:pStyle w:val="a5"/>
              <w:tabs>
                <w:tab w:val="left" w:pos="16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74C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Действующий</w:t>
            </w:r>
          </w:p>
          <w:p w:rsidR="000C32DD" w:rsidRPr="00C74CE4" w:rsidRDefault="000C32DD" w:rsidP="006F1E84">
            <w:pPr>
              <w:pStyle w:val="a5"/>
              <w:tabs>
                <w:tab w:val="left" w:pos="16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2DD" w:rsidRPr="00C74CE4" w:rsidRDefault="000C32DD" w:rsidP="006F1E84">
            <w:pPr>
              <w:pStyle w:val="a5"/>
              <w:tabs>
                <w:tab w:val="left" w:pos="16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2DD" w:rsidRPr="00C74CE4" w:rsidRDefault="000C32DD" w:rsidP="006F1E84">
            <w:pPr>
              <w:pStyle w:val="a5"/>
              <w:tabs>
                <w:tab w:val="left" w:pos="16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2DD" w:rsidRPr="00C74CE4" w:rsidRDefault="000C32DD" w:rsidP="006F1E84">
            <w:pPr>
              <w:pStyle w:val="a5"/>
              <w:tabs>
                <w:tab w:val="left" w:pos="16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2DD" w:rsidRPr="00C74CE4" w:rsidRDefault="000C32DD" w:rsidP="006F1E84">
            <w:pPr>
              <w:pStyle w:val="a5"/>
              <w:tabs>
                <w:tab w:val="left" w:pos="1665"/>
              </w:tabs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Устаревший</w:t>
            </w:r>
          </w:p>
          <w:p w:rsidR="000C32DD" w:rsidRPr="00C74CE4" w:rsidRDefault="000C32DD" w:rsidP="006F1E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32DD" w:rsidRPr="00C74CE4" w:rsidRDefault="000C32DD" w:rsidP="006F1E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32DD" w:rsidRPr="00C74CE4" w:rsidRDefault="000C32DD" w:rsidP="006F1E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Редакция: ______</w:t>
            </w:r>
          </w:p>
          <w:p w:rsidR="000C32DD" w:rsidRPr="00C74CE4" w:rsidRDefault="000C32DD" w:rsidP="006F1E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32DD" w:rsidRPr="00C74CE4" w:rsidRDefault="000C32DD" w:rsidP="006F1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Экз. № _____</w:t>
            </w:r>
          </w:p>
          <w:p w:rsidR="000C32DD" w:rsidRPr="00C74CE4" w:rsidRDefault="000C32DD" w:rsidP="006F1E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32DD" w:rsidRPr="00C74CE4" w:rsidRDefault="000C32DD" w:rsidP="006F1E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Копия №  ____</w:t>
            </w:r>
          </w:p>
          <w:p w:rsidR="000C32DD" w:rsidRPr="00C74CE4" w:rsidRDefault="000C32DD" w:rsidP="006F1E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32DD" w:rsidRPr="00C74CE4" w:rsidRDefault="000C32DD" w:rsidP="006F1E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0C32DD" w:rsidRDefault="000C32DD" w:rsidP="006F1E84">
            <w:pPr>
              <w:pStyle w:val="ab"/>
              <w:keepNext/>
              <w:keepLines/>
              <w:widowControl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(оригинальная подпись ответственного за управление документацией при рассылке документа)</w:t>
            </w:r>
          </w:p>
        </w:tc>
      </w:tr>
    </w:tbl>
    <w:p w:rsidR="009244D6" w:rsidRDefault="000C32DD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008AD" w:rsidRDefault="000C32DD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008AD" w:rsidRDefault="000008AD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5AE" w:rsidRDefault="007925AE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5AE" w:rsidRDefault="007925AE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5AE" w:rsidRDefault="007925AE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5AE" w:rsidRDefault="007925AE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8AD" w:rsidRDefault="000008AD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8AD" w:rsidRDefault="000008AD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8AD" w:rsidRDefault="000008AD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2DD" w:rsidRDefault="000C32DD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Алматы,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7925A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30789C" w:rsidRDefault="0030789C" w:rsidP="006F1E8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109C" w:rsidRDefault="005D109C" w:rsidP="006F1E8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D109C">
        <w:rPr>
          <w:rFonts w:ascii="Times New Roman" w:hAnsi="Times New Roman"/>
          <w:b/>
          <w:caps/>
          <w:sz w:val="24"/>
          <w:szCs w:val="24"/>
        </w:rPr>
        <w:t>Оглавление</w:t>
      </w:r>
    </w:p>
    <w:p w:rsidR="00D95FF7" w:rsidRDefault="00D95FF7" w:rsidP="006F1E8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0" w:type="auto"/>
        <w:tblInd w:w="-341" w:type="dxa"/>
        <w:tblLook w:val="0000" w:firstRow="0" w:lastRow="0" w:firstColumn="0" w:lastColumn="0" w:noHBand="0" w:noVBand="0"/>
      </w:tblPr>
      <w:tblGrid>
        <w:gridCol w:w="516"/>
        <w:gridCol w:w="8026"/>
        <w:gridCol w:w="1290"/>
      </w:tblGrid>
      <w:tr w:rsidR="009244D6" w:rsidTr="00D95FF7">
        <w:trPr>
          <w:trHeight w:val="387"/>
        </w:trPr>
        <w:tc>
          <w:tcPr>
            <w:tcW w:w="516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026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ОБЩИЕ ПОЛОЖЕНИЯ</w:t>
            </w:r>
          </w:p>
        </w:tc>
        <w:tc>
          <w:tcPr>
            <w:tcW w:w="1290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</w:tr>
      <w:tr w:rsidR="009244D6" w:rsidTr="00D95FF7">
        <w:trPr>
          <w:trHeight w:val="338"/>
        </w:trPr>
        <w:tc>
          <w:tcPr>
            <w:tcW w:w="516" w:type="dxa"/>
          </w:tcPr>
          <w:p w:rsidR="009244D6" w:rsidRPr="00D95FF7" w:rsidRDefault="009244D6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026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и определения</w:t>
            </w:r>
          </w:p>
        </w:tc>
        <w:tc>
          <w:tcPr>
            <w:tcW w:w="1290" w:type="dxa"/>
          </w:tcPr>
          <w:p w:rsidR="009244D6" w:rsidRPr="00D95FF7" w:rsidRDefault="009244D6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244D6" w:rsidTr="00D95FF7">
        <w:trPr>
          <w:trHeight w:val="313"/>
        </w:trPr>
        <w:tc>
          <w:tcPr>
            <w:tcW w:w="516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26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F7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290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</w:tr>
      <w:tr w:rsidR="009244D6" w:rsidTr="00D95FF7">
        <w:trPr>
          <w:trHeight w:val="326"/>
        </w:trPr>
        <w:tc>
          <w:tcPr>
            <w:tcW w:w="516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F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026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1290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</w:tr>
      <w:tr w:rsidR="009244D6" w:rsidTr="00D95FF7">
        <w:trPr>
          <w:trHeight w:val="313"/>
        </w:trPr>
        <w:tc>
          <w:tcPr>
            <w:tcW w:w="516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F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026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принципы реализации академической мобильности</w:t>
            </w:r>
          </w:p>
        </w:tc>
        <w:tc>
          <w:tcPr>
            <w:tcW w:w="1290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</w:tr>
      <w:tr w:rsidR="009244D6" w:rsidTr="00D95FF7">
        <w:trPr>
          <w:trHeight w:val="325"/>
        </w:trPr>
        <w:tc>
          <w:tcPr>
            <w:tcW w:w="516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F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026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Организационное обеспечение академической м</w:t>
            </w:r>
            <w:r w:rsidR="003C706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бильности</w:t>
            </w:r>
          </w:p>
        </w:tc>
        <w:tc>
          <w:tcPr>
            <w:tcW w:w="1290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5</w:t>
            </w:r>
          </w:p>
        </w:tc>
      </w:tr>
      <w:tr w:rsidR="009244D6" w:rsidTr="00D95FF7">
        <w:trPr>
          <w:trHeight w:val="300"/>
        </w:trPr>
        <w:tc>
          <w:tcPr>
            <w:tcW w:w="516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F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026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Механизм реализации академической мобильности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0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</w:tr>
      <w:tr w:rsidR="009244D6" w:rsidTr="00D95FF7">
        <w:trPr>
          <w:trHeight w:val="250"/>
        </w:trPr>
        <w:tc>
          <w:tcPr>
            <w:tcW w:w="516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F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026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 реализации академической мобильности преподавателей и сотрудников</w:t>
            </w:r>
          </w:p>
        </w:tc>
        <w:tc>
          <w:tcPr>
            <w:tcW w:w="1290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7</w:t>
            </w:r>
          </w:p>
        </w:tc>
      </w:tr>
      <w:tr w:rsidR="009244D6" w:rsidTr="00D95FF7">
        <w:trPr>
          <w:trHeight w:val="313"/>
        </w:trPr>
        <w:tc>
          <w:tcPr>
            <w:tcW w:w="516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F7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026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академической мобильности</w:t>
            </w:r>
          </w:p>
        </w:tc>
        <w:tc>
          <w:tcPr>
            <w:tcW w:w="1290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9244D6" w:rsidTr="00D95FF7">
        <w:trPr>
          <w:trHeight w:val="350"/>
        </w:trPr>
        <w:tc>
          <w:tcPr>
            <w:tcW w:w="516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26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Пересмотр, внесение изменений, хранение и рассылка</w:t>
            </w:r>
          </w:p>
        </w:tc>
        <w:tc>
          <w:tcPr>
            <w:tcW w:w="1290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9244D6" w:rsidTr="00D95FF7">
        <w:trPr>
          <w:trHeight w:val="363"/>
        </w:trPr>
        <w:tc>
          <w:tcPr>
            <w:tcW w:w="516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26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F7">
              <w:rPr>
                <w:rFonts w:ascii="Times New Roman" w:hAnsi="Times New Roman"/>
                <w:sz w:val="24"/>
                <w:szCs w:val="24"/>
              </w:rPr>
              <w:t>ЗАКЛЮЧИТЕЛЬНЫЕ ПОЛОЖЕНИЯ</w:t>
            </w:r>
          </w:p>
        </w:tc>
        <w:tc>
          <w:tcPr>
            <w:tcW w:w="1290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9244D6" w:rsidTr="00D95FF7">
        <w:trPr>
          <w:trHeight w:val="262"/>
        </w:trPr>
        <w:tc>
          <w:tcPr>
            <w:tcW w:w="516" w:type="dxa"/>
          </w:tcPr>
          <w:p w:rsidR="009244D6" w:rsidRPr="00D95FF7" w:rsidRDefault="009244D6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Приложения </w:t>
            </w:r>
          </w:p>
        </w:tc>
        <w:tc>
          <w:tcPr>
            <w:tcW w:w="1290" w:type="dxa"/>
          </w:tcPr>
          <w:p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9</w:t>
            </w:r>
          </w:p>
        </w:tc>
      </w:tr>
    </w:tbl>
    <w:p w:rsidR="00137F80" w:rsidRDefault="00137F80" w:rsidP="006F1E84">
      <w:pPr>
        <w:spacing w:after="0" w:line="240" w:lineRule="auto"/>
      </w:pPr>
    </w:p>
    <w:p w:rsidR="009244D6" w:rsidRDefault="009244D6" w:rsidP="006F1E84">
      <w:pPr>
        <w:spacing w:after="0" w:line="240" w:lineRule="auto"/>
      </w:pPr>
    </w:p>
    <w:p w:rsidR="009244D6" w:rsidRDefault="009244D6" w:rsidP="006F1E84">
      <w:pPr>
        <w:spacing w:after="0" w:line="240" w:lineRule="auto"/>
      </w:pPr>
    </w:p>
    <w:p w:rsidR="009244D6" w:rsidRDefault="009244D6" w:rsidP="006F1E84">
      <w:pPr>
        <w:spacing w:after="0" w:line="240" w:lineRule="auto"/>
      </w:pPr>
    </w:p>
    <w:p w:rsidR="009244D6" w:rsidRDefault="009244D6" w:rsidP="006F1E84">
      <w:pPr>
        <w:spacing w:after="0" w:line="240" w:lineRule="auto"/>
      </w:pPr>
    </w:p>
    <w:p w:rsidR="009244D6" w:rsidRDefault="009244D6" w:rsidP="006F1E84">
      <w:pPr>
        <w:spacing w:after="0" w:line="240" w:lineRule="auto"/>
      </w:pPr>
    </w:p>
    <w:p w:rsidR="009244D6" w:rsidRDefault="009244D6" w:rsidP="006F1E84">
      <w:pPr>
        <w:spacing w:after="0" w:line="240" w:lineRule="auto"/>
      </w:pPr>
    </w:p>
    <w:p w:rsidR="009244D6" w:rsidRDefault="009244D6" w:rsidP="006F1E84">
      <w:pPr>
        <w:spacing w:after="0" w:line="240" w:lineRule="auto"/>
      </w:pPr>
    </w:p>
    <w:p w:rsidR="009244D6" w:rsidRDefault="009244D6" w:rsidP="006F1E84">
      <w:pPr>
        <w:spacing w:after="0" w:line="240" w:lineRule="auto"/>
      </w:pPr>
    </w:p>
    <w:p w:rsidR="009244D6" w:rsidRDefault="009244D6" w:rsidP="006F1E84">
      <w:pPr>
        <w:spacing w:after="0" w:line="240" w:lineRule="auto"/>
      </w:pPr>
    </w:p>
    <w:p w:rsidR="009244D6" w:rsidRDefault="009244D6" w:rsidP="006F1E84">
      <w:pPr>
        <w:spacing w:after="0" w:line="240" w:lineRule="auto"/>
      </w:pPr>
    </w:p>
    <w:p w:rsidR="009244D6" w:rsidRDefault="009244D6" w:rsidP="006F1E84">
      <w:pPr>
        <w:spacing w:after="0" w:line="240" w:lineRule="auto"/>
      </w:pPr>
    </w:p>
    <w:p w:rsidR="009244D6" w:rsidRDefault="009244D6" w:rsidP="006F1E84">
      <w:pPr>
        <w:spacing w:after="0" w:line="240" w:lineRule="auto"/>
      </w:pPr>
    </w:p>
    <w:p w:rsidR="009244D6" w:rsidRDefault="009244D6" w:rsidP="006F1E84">
      <w:pPr>
        <w:spacing w:after="0" w:line="240" w:lineRule="auto"/>
      </w:pPr>
    </w:p>
    <w:p w:rsidR="009244D6" w:rsidRDefault="009244D6" w:rsidP="006F1E84">
      <w:pPr>
        <w:spacing w:after="0" w:line="240" w:lineRule="auto"/>
      </w:pPr>
    </w:p>
    <w:p w:rsidR="009244D6" w:rsidRDefault="009244D6" w:rsidP="006F1E84">
      <w:pPr>
        <w:spacing w:after="0" w:line="240" w:lineRule="auto"/>
      </w:pPr>
    </w:p>
    <w:p w:rsidR="009244D6" w:rsidRDefault="009244D6" w:rsidP="006F1E84">
      <w:pPr>
        <w:spacing w:after="0" w:line="240" w:lineRule="auto"/>
      </w:pPr>
    </w:p>
    <w:p w:rsidR="009244D6" w:rsidRDefault="009244D6" w:rsidP="006F1E84">
      <w:pPr>
        <w:spacing w:after="0" w:line="240" w:lineRule="auto"/>
      </w:pPr>
    </w:p>
    <w:p w:rsidR="009244D6" w:rsidRDefault="009244D6" w:rsidP="006F1E84">
      <w:pPr>
        <w:spacing w:after="0" w:line="240" w:lineRule="auto"/>
      </w:pPr>
    </w:p>
    <w:p w:rsidR="009244D6" w:rsidRDefault="009244D6" w:rsidP="006F1E84">
      <w:pPr>
        <w:spacing w:after="0" w:line="240" w:lineRule="auto"/>
      </w:pPr>
    </w:p>
    <w:p w:rsidR="00C55557" w:rsidRDefault="00C55557" w:rsidP="006F1E84">
      <w:pPr>
        <w:spacing w:after="0" w:line="240" w:lineRule="auto"/>
      </w:pPr>
    </w:p>
    <w:p w:rsidR="00C55557" w:rsidRDefault="00C55557" w:rsidP="006F1E84">
      <w:pPr>
        <w:spacing w:after="0" w:line="240" w:lineRule="auto"/>
      </w:pPr>
    </w:p>
    <w:p w:rsidR="00C55557" w:rsidRDefault="00C55557" w:rsidP="006F1E84">
      <w:pPr>
        <w:spacing w:after="0" w:line="240" w:lineRule="auto"/>
      </w:pPr>
    </w:p>
    <w:p w:rsidR="00C55557" w:rsidRDefault="00C55557" w:rsidP="006F1E84">
      <w:pPr>
        <w:spacing w:after="0" w:line="240" w:lineRule="auto"/>
      </w:pPr>
    </w:p>
    <w:p w:rsidR="00C55557" w:rsidRDefault="00C55557" w:rsidP="006F1E84">
      <w:pPr>
        <w:spacing w:after="0" w:line="240" w:lineRule="auto"/>
      </w:pPr>
    </w:p>
    <w:p w:rsidR="00C55557" w:rsidRDefault="00C55557" w:rsidP="006F1E84">
      <w:pPr>
        <w:spacing w:after="0" w:line="240" w:lineRule="auto"/>
      </w:pPr>
    </w:p>
    <w:p w:rsidR="00C55557" w:rsidRDefault="00C55557" w:rsidP="006F1E84">
      <w:pPr>
        <w:spacing w:after="0" w:line="240" w:lineRule="auto"/>
      </w:pPr>
    </w:p>
    <w:p w:rsidR="003C2F2C" w:rsidRDefault="003C2F2C" w:rsidP="006F1E84">
      <w:pPr>
        <w:spacing w:after="0" w:line="240" w:lineRule="auto"/>
      </w:pPr>
    </w:p>
    <w:p w:rsidR="003C2F2C" w:rsidRDefault="003C2F2C" w:rsidP="006F1E84">
      <w:pPr>
        <w:spacing w:after="0" w:line="240" w:lineRule="auto"/>
      </w:pPr>
    </w:p>
    <w:p w:rsidR="003C2F2C" w:rsidRDefault="003C2F2C" w:rsidP="006F1E84">
      <w:pPr>
        <w:spacing w:after="0" w:line="240" w:lineRule="auto"/>
      </w:pPr>
    </w:p>
    <w:p w:rsidR="003C2F2C" w:rsidRDefault="003C2F2C" w:rsidP="006F1E84">
      <w:pPr>
        <w:spacing w:after="0" w:line="240" w:lineRule="auto"/>
      </w:pPr>
    </w:p>
    <w:p w:rsidR="003C2F2C" w:rsidRDefault="003C2F2C" w:rsidP="006F1E84">
      <w:pPr>
        <w:spacing w:after="0" w:line="240" w:lineRule="auto"/>
      </w:pPr>
    </w:p>
    <w:p w:rsidR="00C55557" w:rsidRDefault="00C55557" w:rsidP="006F1E84">
      <w:pPr>
        <w:spacing w:after="0" w:line="240" w:lineRule="auto"/>
      </w:pPr>
    </w:p>
    <w:p w:rsidR="00C55557" w:rsidRDefault="00C55557" w:rsidP="006F1E84">
      <w:pPr>
        <w:spacing w:after="0" w:line="240" w:lineRule="auto"/>
      </w:pPr>
    </w:p>
    <w:p w:rsidR="00C55557" w:rsidRDefault="00C55557" w:rsidP="006F1E84">
      <w:pPr>
        <w:spacing w:after="0" w:line="240" w:lineRule="auto"/>
      </w:pPr>
    </w:p>
    <w:p w:rsidR="009244D6" w:rsidRDefault="00ED4EF5" w:rsidP="00A67BF3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="009244D6" w:rsidRPr="009244D6">
        <w:rPr>
          <w:rFonts w:ascii="Times New Roman" w:hAnsi="Times New Roman" w:cs="Times New Roman"/>
          <w:b/>
          <w:caps/>
          <w:sz w:val="24"/>
          <w:szCs w:val="24"/>
        </w:rPr>
        <w:t xml:space="preserve"> Общие положения</w:t>
      </w:r>
    </w:p>
    <w:p w:rsidR="009244D6" w:rsidRPr="009244D6" w:rsidRDefault="009244D6" w:rsidP="006F1E84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6C15E7" w:rsidRPr="006C15E7" w:rsidRDefault="006C15E7" w:rsidP="006F1E84">
      <w:pPr>
        <w:widowControl w:val="0"/>
        <w:numPr>
          <w:ilvl w:val="1"/>
          <w:numId w:val="1"/>
        </w:numPr>
        <w:tabs>
          <w:tab w:val="left" w:pos="1007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C15E7">
        <w:rPr>
          <w:rFonts w:ascii="Times New Roman" w:hAnsi="Times New Roman" w:cs="Times New Roman"/>
          <w:sz w:val="24"/>
          <w:szCs w:val="24"/>
        </w:rPr>
        <w:t xml:space="preserve">Положение об академической мобильности обучающихся, преподавателей и сотрудников </w:t>
      </w:r>
      <w:r w:rsidR="005B4E6C">
        <w:rPr>
          <w:rFonts w:ascii="Times New Roman" w:hAnsi="Times New Roman" w:cs="Times New Roman"/>
          <w:sz w:val="24"/>
          <w:szCs w:val="24"/>
        </w:rPr>
        <w:t>ТО</w:t>
      </w:r>
      <w:r w:rsidRPr="006C15E7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Казахский ордена «Знак Почета» научно-исследовательский институт глазных болезней</w:t>
      </w:r>
      <w:r w:rsidRPr="006C15E7">
        <w:rPr>
          <w:rFonts w:ascii="Times New Roman" w:hAnsi="Times New Roman" w:cs="Times New Roman"/>
          <w:sz w:val="24"/>
          <w:szCs w:val="24"/>
        </w:rPr>
        <w:t xml:space="preserve">» (далее - </w:t>
      </w:r>
      <w:r>
        <w:rPr>
          <w:rFonts w:ascii="Times New Roman" w:hAnsi="Times New Roman" w:cs="Times New Roman"/>
          <w:sz w:val="24"/>
          <w:szCs w:val="24"/>
        </w:rPr>
        <w:t>Институт</w:t>
      </w:r>
      <w:r w:rsidRPr="006C15E7">
        <w:rPr>
          <w:rFonts w:ascii="Times New Roman" w:hAnsi="Times New Roman" w:cs="Times New Roman"/>
          <w:sz w:val="24"/>
          <w:szCs w:val="24"/>
        </w:rPr>
        <w:t xml:space="preserve">) устанавливает порядок и условия организации академической мобильности обучающихся, преподавателей и сотрудников </w:t>
      </w:r>
      <w:r>
        <w:rPr>
          <w:rFonts w:ascii="Times New Roman" w:hAnsi="Times New Roman" w:cs="Times New Roman"/>
          <w:sz w:val="24"/>
          <w:szCs w:val="24"/>
        </w:rPr>
        <w:t>Института.</w:t>
      </w:r>
    </w:p>
    <w:p w:rsidR="006C15E7" w:rsidRPr="006C15E7" w:rsidRDefault="006C15E7" w:rsidP="006F1E84">
      <w:pPr>
        <w:widowControl w:val="0"/>
        <w:numPr>
          <w:ilvl w:val="1"/>
          <w:numId w:val="1"/>
        </w:numPr>
        <w:tabs>
          <w:tab w:val="left" w:pos="1025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C15E7">
        <w:rPr>
          <w:rFonts w:ascii="Times New Roman" w:hAnsi="Times New Roman" w:cs="Times New Roman"/>
          <w:sz w:val="24"/>
          <w:szCs w:val="24"/>
        </w:rPr>
        <w:t>Академическая мобильность обучающихся, преподавателей и сотрудников способствует улучшению качества послевузовского образования, повышению эффективности науч</w:t>
      </w:r>
      <w:r w:rsidRPr="006C15E7">
        <w:rPr>
          <w:rFonts w:ascii="Times New Roman" w:hAnsi="Times New Roman" w:cs="Times New Roman"/>
          <w:sz w:val="24"/>
          <w:szCs w:val="24"/>
        </w:rPr>
        <w:softHyphen/>
        <w:t>ных исследований, совершенствованию системы управления, установлению внешних и внутрен</w:t>
      </w:r>
      <w:r w:rsidRPr="006C15E7">
        <w:rPr>
          <w:rFonts w:ascii="Times New Roman" w:hAnsi="Times New Roman" w:cs="Times New Roman"/>
          <w:sz w:val="24"/>
          <w:szCs w:val="24"/>
        </w:rPr>
        <w:softHyphen/>
        <w:t xml:space="preserve">них интеграционных связей, выполнению миссии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6C15E7">
        <w:rPr>
          <w:rStyle w:val="22"/>
          <w:rFonts w:eastAsiaTheme="minorHAnsi"/>
        </w:rPr>
        <w:t>.</w:t>
      </w:r>
    </w:p>
    <w:p w:rsidR="006C15E7" w:rsidRDefault="006C15E7" w:rsidP="006F1E84">
      <w:pPr>
        <w:widowControl w:val="0"/>
        <w:numPr>
          <w:ilvl w:val="1"/>
          <w:numId w:val="1"/>
        </w:numPr>
        <w:tabs>
          <w:tab w:val="left" w:pos="102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C15E7">
        <w:rPr>
          <w:rFonts w:ascii="Times New Roman" w:hAnsi="Times New Roman" w:cs="Times New Roman"/>
          <w:sz w:val="24"/>
          <w:szCs w:val="24"/>
        </w:rPr>
        <w:t xml:space="preserve">Правила и процедуры реализации академической мобильности распространяются на резидентов, </w:t>
      </w:r>
      <w:r w:rsidRPr="006C15E7">
        <w:rPr>
          <w:rFonts w:ascii="Times New Roman" w:hAnsi="Times New Roman" w:cs="Times New Roman"/>
          <w:sz w:val="24"/>
          <w:szCs w:val="24"/>
          <w:lang w:val="en-US" w:bidi="en-US"/>
        </w:rPr>
        <w:t>PhD</w:t>
      </w:r>
      <w:r w:rsidRPr="006C15E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6C15E7">
        <w:rPr>
          <w:rFonts w:ascii="Times New Roman" w:hAnsi="Times New Roman" w:cs="Times New Roman"/>
          <w:sz w:val="24"/>
          <w:szCs w:val="24"/>
        </w:rPr>
        <w:t>докторантов, а также штат</w:t>
      </w:r>
      <w:r w:rsidRPr="006C15E7">
        <w:rPr>
          <w:rFonts w:ascii="Times New Roman" w:hAnsi="Times New Roman" w:cs="Times New Roman"/>
          <w:sz w:val="24"/>
          <w:szCs w:val="24"/>
        </w:rPr>
        <w:softHyphen/>
        <w:t xml:space="preserve">ных преподавателей и сотрудников </w:t>
      </w:r>
      <w:r w:rsidR="00F21285">
        <w:rPr>
          <w:rFonts w:ascii="Times New Roman" w:hAnsi="Times New Roman" w:cs="Times New Roman"/>
          <w:sz w:val="24"/>
          <w:szCs w:val="24"/>
        </w:rPr>
        <w:t>Института</w:t>
      </w:r>
      <w:r w:rsidRPr="006C15E7">
        <w:rPr>
          <w:rFonts w:ascii="Times New Roman" w:hAnsi="Times New Roman" w:cs="Times New Roman"/>
          <w:sz w:val="24"/>
          <w:szCs w:val="24"/>
        </w:rPr>
        <w:t>.</w:t>
      </w:r>
    </w:p>
    <w:p w:rsidR="00ED4EF5" w:rsidRDefault="00ED4EF5" w:rsidP="00ED4EF5">
      <w:pPr>
        <w:widowControl w:val="0"/>
        <w:tabs>
          <w:tab w:val="left" w:pos="1020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ED4EF5" w:rsidRPr="00C12AA9" w:rsidRDefault="00ED4EF5" w:rsidP="002B28F4">
      <w:pPr>
        <w:pStyle w:val="af"/>
        <w:widowControl w:val="0"/>
        <w:tabs>
          <w:tab w:val="left" w:pos="3634"/>
        </w:tabs>
        <w:spacing w:after="206" w:line="240" w:lineRule="exact"/>
        <w:ind w:left="3700"/>
        <w:jc w:val="both"/>
        <w:rPr>
          <w:i/>
          <w:sz w:val="24"/>
          <w:szCs w:val="24"/>
        </w:rPr>
      </w:pPr>
      <w:r w:rsidRPr="00C12AA9">
        <w:rPr>
          <w:rStyle w:val="60"/>
          <w:rFonts w:eastAsiaTheme="minorHAnsi"/>
          <w:bCs w:val="0"/>
          <w:i w:val="0"/>
        </w:rPr>
        <w:t>Основные понятия и определения</w:t>
      </w:r>
    </w:p>
    <w:p w:rsidR="00ED4EF5" w:rsidRDefault="00ED4EF5" w:rsidP="00ED4EF5">
      <w:pPr>
        <w:widowControl w:val="0"/>
        <w:numPr>
          <w:ilvl w:val="0"/>
          <w:numId w:val="10"/>
        </w:numPr>
        <w:tabs>
          <w:tab w:val="left" w:pos="1118"/>
        </w:tabs>
        <w:spacing w:after="0" w:line="274" w:lineRule="exact"/>
        <w:ind w:firstLine="580"/>
        <w:jc w:val="both"/>
      </w:pPr>
      <w:r>
        <w:rPr>
          <w:rStyle w:val="20"/>
          <w:rFonts w:eastAsiaTheme="minorHAnsi"/>
        </w:rPr>
        <w:t>Академическая мобильность</w:t>
      </w:r>
      <w:r>
        <w:rPr>
          <w:rStyle w:val="22"/>
          <w:rFonts w:eastAsiaTheme="minorHAnsi"/>
        </w:rPr>
        <w:t xml:space="preserve"> - это перемещение обучающихся или преподавателе</w:t>
      </w:r>
      <w:proofErr w:type="gramStart"/>
      <w:r>
        <w:rPr>
          <w:rStyle w:val="22"/>
          <w:rFonts w:eastAsiaTheme="minorHAnsi"/>
        </w:rPr>
        <w:t>й-</w:t>
      </w:r>
      <w:proofErr w:type="gramEnd"/>
      <w:r>
        <w:rPr>
          <w:rStyle w:val="22"/>
          <w:rFonts w:eastAsiaTheme="minorHAnsi"/>
        </w:rPr>
        <w:t xml:space="preserve"> исследователей на определенный академический период (включая прохождение учебной или производственной практики), как правило, семестр или учебный год, в другое высшее учебное заведение (внутри страны или за рубежом) для обучения или проведения исследований, с обязательным </w:t>
      </w:r>
      <w:proofErr w:type="spellStart"/>
      <w:r>
        <w:rPr>
          <w:rStyle w:val="22"/>
          <w:rFonts w:eastAsiaTheme="minorHAnsi"/>
        </w:rPr>
        <w:t>перезачетом</w:t>
      </w:r>
      <w:proofErr w:type="spellEnd"/>
      <w:r>
        <w:rPr>
          <w:rStyle w:val="22"/>
          <w:rFonts w:eastAsiaTheme="minorHAnsi"/>
        </w:rPr>
        <w:t xml:space="preserve"> в установленном порядке освоенных образовательных программ в виде кредитов в своем вузе.</w:t>
      </w:r>
    </w:p>
    <w:p w:rsidR="00ED4EF5" w:rsidRDefault="00ED4EF5" w:rsidP="00ED4EF5">
      <w:pPr>
        <w:widowControl w:val="0"/>
        <w:numPr>
          <w:ilvl w:val="0"/>
          <w:numId w:val="10"/>
        </w:numPr>
        <w:tabs>
          <w:tab w:val="left" w:pos="1118"/>
        </w:tabs>
        <w:spacing w:after="0" w:line="274" w:lineRule="exact"/>
        <w:ind w:firstLine="580"/>
        <w:jc w:val="both"/>
      </w:pPr>
      <w:r>
        <w:rPr>
          <w:rStyle w:val="22"/>
          <w:rFonts w:eastAsiaTheme="minorHAnsi"/>
        </w:rPr>
        <w:t xml:space="preserve">Под </w:t>
      </w:r>
      <w:r>
        <w:rPr>
          <w:rStyle w:val="20"/>
          <w:rFonts w:eastAsiaTheme="minorHAnsi"/>
        </w:rPr>
        <w:t>внешней</w:t>
      </w:r>
      <w:r>
        <w:rPr>
          <w:rStyle w:val="22"/>
          <w:rFonts w:eastAsiaTheme="minorHAnsi"/>
        </w:rPr>
        <w:t xml:space="preserve"> (международной) академической мобильностью понимается обучение студентов </w:t>
      </w:r>
      <w:r w:rsidR="00C12AA9">
        <w:rPr>
          <w:rStyle w:val="22"/>
          <w:rFonts w:eastAsiaTheme="minorHAnsi"/>
        </w:rPr>
        <w:t>Института</w:t>
      </w:r>
      <w:r>
        <w:rPr>
          <w:rStyle w:val="22"/>
          <w:rFonts w:eastAsiaTheme="minorHAnsi"/>
        </w:rPr>
        <w:t xml:space="preserve"> в зарубежных вузах, а также магистрантов и резидентов в зарубежных образовательных или научных учреждениях.</w:t>
      </w:r>
    </w:p>
    <w:p w:rsidR="00ED4EF5" w:rsidRDefault="00ED4EF5" w:rsidP="00ED4EF5">
      <w:pPr>
        <w:widowControl w:val="0"/>
        <w:numPr>
          <w:ilvl w:val="0"/>
          <w:numId w:val="10"/>
        </w:numPr>
        <w:tabs>
          <w:tab w:val="left" w:pos="1118"/>
        </w:tabs>
        <w:spacing w:after="0" w:line="274" w:lineRule="exact"/>
        <w:ind w:firstLine="580"/>
        <w:jc w:val="both"/>
      </w:pPr>
      <w:r>
        <w:rPr>
          <w:rStyle w:val="22"/>
          <w:rFonts w:eastAsiaTheme="minorHAnsi"/>
        </w:rPr>
        <w:t xml:space="preserve">Под </w:t>
      </w:r>
      <w:r>
        <w:rPr>
          <w:rStyle w:val="20"/>
          <w:rFonts w:eastAsiaTheme="minorHAnsi"/>
        </w:rPr>
        <w:t>внутренней</w:t>
      </w:r>
      <w:r>
        <w:rPr>
          <w:rStyle w:val="22"/>
          <w:rFonts w:eastAsiaTheme="minorHAnsi"/>
        </w:rPr>
        <w:t xml:space="preserve"> (национальной) академической мобильностью понимается обучение студентов, а также магистрантов и резидентов </w:t>
      </w:r>
      <w:r w:rsidR="00C12AA9">
        <w:rPr>
          <w:rStyle w:val="22"/>
          <w:rFonts w:eastAsiaTheme="minorHAnsi"/>
        </w:rPr>
        <w:t>Института</w:t>
      </w:r>
      <w:r>
        <w:rPr>
          <w:rStyle w:val="22"/>
          <w:rFonts w:eastAsiaTheme="minorHAnsi"/>
        </w:rPr>
        <w:t xml:space="preserve"> в казахстанских образовательных или научных учреждениях.</w:t>
      </w:r>
    </w:p>
    <w:p w:rsidR="00ED4EF5" w:rsidRDefault="00ED4EF5" w:rsidP="00ED4EF5">
      <w:pPr>
        <w:widowControl w:val="0"/>
        <w:numPr>
          <w:ilvl w:val="0"/>
          <w:numId w:val="10"/>
        </w:numPr>
        <w:tabs>
          <w:tab w:val="left" w:pos="1118"/>
        </w:tabs>
        <w:spacing w:after="0" w:line="274" w:lineRule="exact"/>
        <w:ind w:firstLine="580"/>
        <w:jc w:val="both"/>
      </w:pPr>
      <w:r>
        <w:rPr>
          <w:rStyle w:val="20"/>
          <w:rFonts w:eastAsiaTheme="minorHAnsi"/>
        </w:rPr>
        <w:t>Академический период</w:t>
      </w:r>
      <w:r>
        <w:rPr>
          <w:rStyle w:val="22"/>
          <w:rFonts w:eastAsiaTheme="minorHAnsi"/>
        </w:rPr>
        <w:t xml:space="preserve"> - период теоретического обучения, устанавливаемый самостоятельно организацией образования в одной из трех форм: семестр, триместр, квартал.</w:t>
      </w:r>
    </w:p>
    <w:p w:rsidR="00ED4EF5" w:rsidRDefault="00ED4EF5" w:rsidP="00ED4EF5">
      <w:pPr>
        <w:widowControl w:val="0"/>
        <w:numPr>
          <w:ilvl w:val="0"/>
          <w:numId w:val="10"/>
        </w:numPr>
        <w:tabs>
          <w:tab w:val="left" w:pos="1118"/>
        </w:tabs>
        <w:spacing w:after="0" w:line="274" w:lineRule="exact"/>
        <w:ind w:firstLine="580"/>
        <w:jc w:val="both"/>
      </w:pPr>
      <w:r>
        <w:rPr>
          <w:rStyle w:val="20"/>
          <w:rFonts w:eastAsiaTheme="minorHAnsi"/>
        </w:rPr>
        <w:t>Европейская система трансферта</w:t>
      </w:r>
      <w:r>
        <w:rPr>
          <w:rStyle w:val="22"/>
          <w:rFonts w:eastAsiaTheme="minorHAnsi"/>
        </w:rPr>
        <w:t xml:space="preserve"> (перевода) и накопления кредитов (</w:t>
      </w:r>
      <w:r>
        <w:rPr>
          <w:rStyle w:val="20"/>
          <w:rFonts w:eastAsiaTheme="minorHAnsi"/>
        </w:rPr>
        <w:t xml:space="preserve">ECTS)- </w:t>
      </w:r>
      <w:r>
        <w:rPr>
          <w:rStyle w:val="22"/>
          <w:rFonts w:eastAsiaTheme="minorHAnsi"/>
        </w:rPr>
        <w:t xml:space="preserve">способ присвоения зачетных единиц (кредитов) компонентам образовательных программ (дисциплинам, курсам, модулям), с помощью которых осуществляется сравнение и </w:t>
      </w:r>
      <w:proofErr w:type="spellStart"/>
      <w:r>
        <w:rPr>
          <w:rStyle w:val="22"/>
          <w:rFonts w:eastAsiaTheme="minorHAnsi"/>
        </w:rPr>
        <w:t>перезачет</w:t>
      </w:r>
      <w:proofErr w:type="spellEnd"/>
      <w:r>
        <w:rPr>
          <w:rStyle w:val="22"/>
          <w:rFonts w:eastAsiaTheme="minorHAnsi"/>
        </w:rPr>
        <w:t xml:space="preserve"> освоенных обучающимися учебных дисциплин (с кредитами и оценками) при смене образовательной траектории, учебного заведения и страны обучения.</w:t>
      </w:r>
    </w:p>
    <w:p w:rsidR="00ED4EF5" w:rsidRDefault="00ED4EF5" w:rsidP="00ED4EF5">
      <w:pPr>
        <w:widowControl w:val="0"/>
        <w:numPr>
          <w:ilvl w:val="0"/>
          <w:numId w:val="10"/>
        </w:numPr>
        <w:tabs>
          <w:tab w:val="left" w:pos="1118"/>
        </w:tabs>
        <w:spacing w:after="0" w:line="274" w:lineRule="exact"/>
        <w:ind w:firstLine="580"/>
        <w:jc w:val="both"/>
      </w:pPr>
      <w:r>
        <w:rPr>
          <w:rStyle w:val="20"/>
          <w:rFonts w:eastAsiaTheme="minorHAnsi"/>
        </w:rPr>
        <w:t>Индивидуальный учебный план</w:t>
      </w:r>
      <w:r>
        <w:rPr>
          <w:rStyle w:val="22"/>
          <w:rFonts w:eastAsiaTheme="minorHAnsi"/>
        </w:rPr>
        <w:t xml:space="preserve"> (ИУП)- учебный план, формируемый на каждый учебный год </w:t>
      </w:r>
      <w:proofErr w:type="gramStart"/>
      <w:r>
        <w:rPr>
          <w:rStyle w:val="22"/>
          <w:rFonts w:eastAsiaTheme="minorHAnsi"/>
        </w:rPr>
        <w:t>обучающимся</w:t>
      </w:r>
      <w:proofErr w:type="gramEnd"/>
      <w:r>
        <w:rPr>
          <w:rStyle w:val="22"/>
          <w:rFonts w:eastAsiaTheme="minorHAnsi"/>
        </w:rPr>
        <w:t xml:space="preserve"> самостоятельно с помощью </w:t>
      </w:r>
      <w:proofErr w:type="spellStart"/>
      <w:r>
        <w:rPr>
          <w:rStyle w:val="22"/>
          <w:rFonts w:eastAsiaTheme="minorHAnsi"/>
        </w:rPr>
        <w:t>эдвайзера</w:t>
      </w:r>
      <w:proofErr w:type="spellEnd"/>
      <w:r>
        <w:rPr>
          <w:rStyle w:val="22"/>
          <w:rFonts w:eastAsiaTheme="minorHAnsi"/>
        </w:rPr>
        <w:t xml:space="preserve"> на основании типового учебного плана и каталога элективных дисциплин</w:t>
      </w:r>
    </w:p>
    <w:p w:rsidR="00ED4EF5" w:rsidRDefault="00ED4EF5" w:rsidP="00ED4EF5">
      <w:pPr>
        <w:widowControl w:val="0"/>
        <w:numPr>
          <w:ilvl w:val="0"/>
          <w:numId w:val="10"/>
        </w:numPr>
        <w:tabs>
          <w:tab w:val="left" w:pos="1118"/>
        </w:tabs>
        <w:spacing w:after="0" w:line="274" w:lineRule="exact"/>
        <w:ind w:firstLine="580"/>
        <w:jc w:val="both"/>
      </w:pPr>
      <w:r>
        <w:rPr>
          <w:rStyle w:val="20"/>
          <w:rFonts w:eastAsiaTheme="minorHAnsi"/>
        </w:rPr>
        <w:t>Информационный пакет</w:t>
      </w:r>
      <w:r>
        <w:rPr>
          <w:rStyle w:val="22"/>
          <w:rFonts w:eastAsiaTheme="minorHAnsi"/>
        </w:rPr>
        <w:t xml:space="preserve"> (ИП)- каталог курсов по форме согласно </w:t>
      </w:r>
      <w:r>
        <w:rPr>
          <w:rStyle w:val="20"/>
          <w:rFonts w:eastAsiaTheme="minorHAnsi"/>
        </w:rPr>
        <w:t>Приложению 1</w:t>
      </w:r>
      <w:r>
        <w:rPr>
          <w:rStyle w:val="22"/>
          <w:rFonts w:eastAsiaTheme="minorHAnsi"/>
        </w:rPr>
        <w:t xml:space="preserve"> к настоящему Положению. ИП формируется на государственном, английском или русском языках. ИП характеризует наиболее важные сферы деятельности </w:t>
      </w:r>
      <w:r w:rsidR="008E058D">
        <w:rPr>
          <w:rStyle w:val="22"/>
          <w:rFonts w:eastAsiaTheme="minorHAnsi"/>
        </w:rPr>
        <w:t xml:space="preserve">института </w:t>
      </w:r>
      <w:r>
        <w:rPr>
          <w:rStyle w:val="22"/>
          <w:rFonts w:eastAsiaTheme="minorHAnsi"/>
        </w:rPr>
        <w:t>- академическую, организационно</w:t>
      </w:r>
      <w:r w:rsidR="008E058D">
        <w:rPr>
          <w:rStyle w:val="22"/>
          <w:rFonts w:eastAsiaTheme="minorHAnsi"/>
        </w:rPr>
        <w:t>-</w:t>
      </w:r>
      <w:r>
        <w:rPr>
          <w:rStyle w:val="22"/>
          <w:rFonts w:eastAsiaTheme="minorHAnsi"/>
        </w:rPr>
        <w:softHyphen/>
        <w:t xml:space="preserve">методическую, научную и включает дополнительную информацию (спортивно-массовые мероприятия, культурно-досуговые услуги, </w:t>
      </w:r>
      <w:proofErr w:type="spellStart"/>
      <w:r>
        <w:rPr>
          <w:rStyle w:val="22"/>
          <w:rFonts w:eastAsiaTheme="minorHAnsi"/>
        </w:rPr>
        <w:t>матерйально</w:t>
      </w:r>
      <w:proofErr w:type="spellEnd"/>
      <w:r>
        <w:rPr>
          <w:rStyle w:val="22"/>
          <w:rFonts w:eastAsiaTheme="minorHAnsi"/>
        </w:rPr>
        <w:t>-техническую базу).</w:t>
      </w:r>
    </w:p>
    <w:p w:rsidR="00ED4EF5" w:rsidRDefault="00ED4EF5" w:rsidP="00ED4EF5">
      <w:pPr>
        <w:widowControl w:val="0"/>
        <w:numPr>
          <w:ilvl w:val="0"/>
          <w:numId w:val="10"/>
        </w:numPr>
        <w:tabs>
          <w:tab w:val="left" w:pos="1118"/>
        </w:tabs>
        <w:spacing w:after="0" w:line="274" w:lineRule="exact"/>
        <w:ind w:firstLine="580"/>
        <w:jc w:val="both"/>
      </w:pPr>
      <w:r>
        <w:rPr>
          <w:rStyle w:val="20"/>
          <w:rFonts w:eastAsiaTheme="minorHAnsi"/>
        </w:rPr>
        <w:t>Кредит -</w:t>
      </w:r>
      <w:r>
        <w:rPr>
          <w:rStyle w:val="22"/>
          <w:rFonts w:eastAsiaTheme="minorHAnsi"/>
        </w:rPr>
        <w:t xml:space="preserve"> унифицированная единица измерения объема учебной работы</w:t>
      </w:r>
    </w:p>
    <w:p w:rsidR="00ED4EF5" w:rsidRDefault="00ED4EF5" w:rsidP="00ED4EF5">
      <w:pPr>
        <w:spacing w:after="0"/>
      </w:pPr>
      <w:r>
        <w:rPr>
          <w:rStyle w:val="22"/>
          <w:rFonts w:eastAsiaTheme="minorHAnsi"/>
        </w:rPr>
        <w:t>обучающегося.</w:t>
      </w:r>
    </w:p>
    <w:p w:rsidR="00ED4EF5" w:rsidRDefault="00ED4EF5" w:rsidP="00ED4EF5">
      <w:pPr>
        <w:widowControl w:val="0"/>
        <w:numPr>
          <w:ilvl w:val="0"/>
          <w:numId w:val="10"/>
        </w:numPr>
        <w:tabs>
          <w:tab w:val="left" w:pos="1143"/>
        </w:tabs>
        <w:spacing w:after="0" w:line="274" w:lineRule="exact"/>
        <w:ind w:right="260" w:firstLine="600"/>
        <w:jc w:val="both"/>
      </w:pPr>
      <w:r>
        <w:rPr>
          <w:rStyle w:val="20"/>
          <w:rFonts w:eastAsiaTheme="minorHAnsi"/>
        </w:rPr>
        <w:t>Типовой учебный план</w:t>
      </w:r>
      <w:r>
        <w:rPr>
          <w:rStyle w:val="22"/>
          <w:rFonts w:eastAsiaTheme="minorHAnsi"/>
        </w:rPr>
        <w:t xml:space="preserve"> - документ, регламентирующий перечень и объем учебных дисциплин профессиональной учебной программы образования, порядок их изучения и формы </w:t>
      </w:r>
      <w:r>
        <w:rPr>
          <w:rStyle w:val="22"/>
          <w:rFonts w:eastAsiaTheme="minorHAnsi"/>
        </w:rPr>
        <w:lastRenderedPageBreak/>
        <w:t>контроля</w:t>
      </w:r>
      <w:proofErr w:type="gramStart"/>
      <w:r>
        <w:rPr>
          <w:rStyle w:val="22"/>
          <w:rFonts w:eastAsiaTheme="minorHAnsi"/>
        </w:rPr>
        <w:t xml:space="preserve"> .</w:t>
      </w:r>
      <w:proofErr w:type="gramEnd"/>
    </w:p>
    <w:p w:rsidR="00ED4EF5" w:rsidRDefault="00ED4EF5" w:rsidP="00ED4EF5">
      <w:pPr>
        <w:widowControl w:val="0"/>
        <w:numPr>
          <w:ilvl w:val="0"/>
          <w:numId w:val="10"/>
        </w:numPr>
        <w:tabs>
          <w:tab w:val="left" w:pos="1143"/>
        </w:tabs>
        <w:spacing w:after="0" w:line="274" w:lineRule="exact"/>
        <w:ind w:right="260" w:firstLine="600"/>
        <w:jc w:val="both"/>
      </w:pPr>
      <w:proofErr w:type="spellStart"/>
      <w:r>
        <w:rPr>
          <w:rStyle w:val="20"/>
          <w:rFonts w:eastAsiaTheme="minorHAnsi"/>
        </w:rPr>
        <w:t>Транскрип</w:t>
      </w:r>
      <w:proofErr w:type="gramStart"/>
      <w:r>
        <w:rPr>
          <w:rStyle w:val="20"/>
          <w:rFonts w:eastAsiaTheme="minorHAnsi"/>
        </w:rPr>
        <w:t>т</w:t>
      </w:r>
      <w:proofErr w:type="spellEnd"/>
      <w:r>
        <w:rPr>
          <w:rStyle w:val="20"/>
          <w:rFonts w:eastAsiaTheme="minorHAnsi"/>
        </w:rPr>
        <w:t>-</w:t>
      </w:r>
      <w:proofErr w:type="gramEnd"/>
      <w:r>
        <w:rPr>
          <w:rStyle w:val="22"/>
          <w:rFonts w:eastAsiaTheme="minorHAnsi"/>
        </w:rPr>
        <w:t xml:space="preserve"> итоговый документ, содержащий перечень освоенных дисциплин за соответствующий период обучения с указанием кредитов и оценок в буквенном и цифровом выражении. Заполняется на казахском/русском языках при </w:t>
      </w:r>
      <w:proofErr w:type="gramStart"/>
      <w:r>
        <w:rPr>
          <w:rStyle w:val="22"/>
          <w:rFonts w:eastAsiaTheme="minorHAnsi"/>
        </w:rPr>
        <w:t>обучении по программе</w:t>
      </w:r>
      <w:proofErr w:type="gramEnd"/>
      <w:r>
        <w:rPr>
          <w:rStyle w:val="22"/>
          <w:rFonts w:eastAsiaTheme="minorHAnsi"/>
        </w:rPr>
        <w:t xml:space="preserve"> внутренней AM</w:t>
      </w:r>
      <w:r w:rsidRPr="00F33A5B">
        <w:rPr>
          <w:rStyle w:val="22"/>
          <w:rFonts w:eastAsiaTheme="minorHAnsi"/>
        </w:rPr>
        <w:t xml:space="preserve"> </w:t>
      </w:r>
      <w:r>
        <w:rPr>
          <w:rStyle w:val="22"/>
          <w:rFonts w:eastAsiaTheme="minorHAnsi"/>
        </w:rPr>
        <w:t>и на английском языке при обучении по программе внешней AM</w:t>
      </w:r>
      <w:r w:rsidRPr="00F33A5B">
        <w:rPr>
          <w:rStyle w:val="22"/>
          <w:rFonts w:eastAsiaTheme="minorHAnsi"/>
        </w:rPr>
        <w:t>.</w:t>
      </w:r>
    </w:p>
    <w:p w:rsidR="00ED4EF5" w:rsidRDefault="00ED4EF5" w:rsidP="00ED4EF5">
      <w:pPr>
        <w:widowControl w:val="0"/>
        <w:numPr>
          <w:ilvl w:val="0"/>
          <w:numId w:val="10"/>
        </w:numPr>
        <w:tabs>
          <w:tab w:val="left" w:pos="1143"/>
        </w:tabs>
        <w:spacing w:after="0" w:line="274" w:lineRule="exact"/>
        <w:ind w:firstLine="600"/>
      </w:pPr>
      <w:proofErr w:type="spellStart"/>
      <w:r>
        <w:rPr>
          <w:rStyle w:val="20"/>
          <w:rFonts w:eastAsiaTheme="minorHAnsi"/>
        </w:rPr>
        <w:t>Эдвайзер</w:t>
      </w:r>
      <w:proofErr w:type="spellEnd"/>
      <w:r>
        <w:rPr>
          <w:rStyle w:val="20"/>
          <w:rFonts w:eastAsiaTheme="minorHAnsi"/>
        </w:rPr>
        <w:t xml:space="preserve"> -</w:t>
      </w:r>
      <w:r>
        <w:rPr>
          <w:rStyle w:val="22"/>
          <w:rFonts w:eastAsiaTheme="minorHAnsi"/>
        </w:rPr>
        <w:t xml:space="preserve"> преподаватель, выполняющий функции академического наставника</w:t>
      </w:r>
      <w:r w:rsidR="002B28F4">
        <w:rPr>
          <w:rStyle w:val="22"/>
          <w:rFonts w:eastAsiaTheme="minorHAnsi"/>
        </w:rPr>
        <w:t xml:space="preserve"> </w:t>
      </w:r>
      <w:r>
        <w:rPr>
          <w:rStyle w:val="22"/>
          <w:rFonts w:eastAsiaTheme="minorHAnsi"/>
        </w:rPr>
        <w:t xml:space="preserve"> обучающегося по соответствующей специальности, оказывающий содействие в выборе </w:t>
      </w:r>
      <w:r>
        <w:rPr>
          <w:rStyle w:val="22"/>
          <w:rFonts w:eastAsiaTheme="minorHAnsi"/>
          <w:vertAlign w:val="subscript"/>
        </w:rPr>
        <w:t xml:space="preserve"> </w:t>
      </w:r>
      <w:r>
        <w:rPr>
          <w:rStyle w:val="22"/>
          <w:rFonts w:eastAsiaTheme="minorHAnsi"/>
        </w:rPr>
        <w:t>траектории обучения (формировании ИУП) и освоении образовательной программы в период обучения.</w:t>
      </w:r>
    </w:p>
    <w:p w:rsidR="00ED4EF5" w:rsidRDefault="00ED4EF5" w:rsidP="00ED4EF5">
      <w:pPr>
        <w:widowControl w:val="0"/>
        <w:numPr>
          <w:ilvl w:val="0"/>
          <w:numId w:val="10"/>
        </w:numPr>
        <w:tabs>
          <w:tab w:val="left" w:pos="1143"/>
        </w:tabs>
        <w:spacing w:after="0" w:line="274" w:lineRule="exact"/>
        <w:ind w:right="260" w:firstLine="600"/>
        <w:jc w:val="both"/>
      </w:pPr>
      <w:proofErr w:type="gramStart"/>
      <w:r>
        <w:rPr>
          <w:rStyle w:val="20"/>
          <w:rFonts w:eastAsiaTheme="minorHAnsi"/>
        </w:rPr>
        <w:t>Элективные дисциплины</w:t>
      </w:r>
      <w:r>
        <w:rPr>
          <w:rStyle w:val="22"/>
          <w:rFonts w:eastAsiaTheme="minorHAnsi"/>
        </w:rPr>
        <w:t xml:space="preserve"> - учебные дисциплины, входящие в компонент по выбору в рамках установленных кредитов и вводимые организациями образования, отражающие индивидуальную подготовку обучающегося, учитывающие специфику </w:t>
      </w:r>
      <w:proofErr w:type="spellStart"/>
      <w:r>
        <w:rPr>
          <w:rStyle w:val="22"/>
          <w:rFonts w:eastAsiaTheme="minorHAnsi"/>
        </w:rPr>
        <w:t>социально</w:t>
      </w:r>
      <w:r>
        <w:rPr>
          <w:rStyle w:val="22"/>
          <w:rFonts w:eastAsiaTheme="minorHAnsi"/>
        </w:rPr>
        <w:softHyphen/>
        <w:t>экономического</w:t>
      </w:r>
      <w:proofErr w:type="spellEnd"/>
      <w:r>
        <w:rPr>
          <w:rStyle w:val="22"/>
          <w:rFonts w:eastAsiaTheme="minorHAnsi"/>
        </w:rPr>
        <w:t xml:space="preserve"> развития и потребности конкретного региона, сложившиеся научные школы высшего учебного заведения.</w:t>
      </w:r>
      <w:proofErr w:type="gramEnd"/>
    </w:p>
    <w:p w:rsidR="00ED4EF5" w:rsidRPr="002B28F4" w:rsidRDefault="00ED4EF5" w:rsidP="00ED4EF5">
      <w:pPr>
        <w:widowControl w:val="0"/>
        <w:numPr>
          <w:ilvl w:val="0"/>
          <w:numId w:val="10"/>
        </w:numPr>
        <w:tabs>
          <w:tab w:val="left" w:pos="1143"/>
        </w:tabs>
        <w:spacing w:after="327" w:line="274" w:lineRule="exact"/>
        <w:ind w:right="260" w:firstLine="600"/>
        <w:jc w:val="both"/>
        <w:rPr>
          <w:i/>
        </w:rPr>
      </w:pPr>
      <w:r w:rsidRPr="002B28F4">
        <w:rPr>
          <w:rStyle w:val="60"/>
          <w:rFonts w:eastAsiaTheme="minorHAnsi"/>
          <w:bCs w:val="0"/>
          <w:i w:val="0"/>
        </w:rPr>
        <w:t>Дистанционное обучение</w:t>
      </w:r>
      <w:r w:rsidRPr="002B28F4">
        <w:rPr>
          <w:rStyle w:val="60"/>
          <w:rFonts w:eastAsiaTheme="minorHAnsi"/>
          <w:b w:val="0"/>
          <w:bCs w:val="0"/>
          <w:i w:val="0"/>
        </w:rPr>
        <w:t xml:space="preserve"> (</w:t>
      </w:r>
      <w:proofErr w:type="gramStart"/>
      <w:r w:rsidRPr="002B28F4">
        <w:rPr>
          <w:rStyle w:val="60"/>
          <w:rFonts w:eastAsiaTheme="minorHAnsi"/>
          <w:b w:val="0"/>
          <w:bCs w:val="0"/>
          <w:i w:val="0"/>
        </w:rPr>
        <w:t>ДО</w:t>
      </w:r>
      <w:proofErr w:type="gramEnd"/>
      <w:r w:rsidRPr="002B28F4">
        <w:rPr>
          <w:rStyle w:val="60"/>
          <w:rFonts w:eastAsiaTheme="minorHAnsi"/>
          <w:b w:val="0"/>
          <w:bCs w:val="0"/>
          <w:i w:val="0"/>
        </w:rPr>
        <w:t xml:space="preserve">) - </w:t>
      </w:r>
      <w:proofErr w:type="gramStart"/>
      <w:r w:rsidRPr="002B28F4">
        <w:rPr>
          <w:rStyle w:val="60"/>
          <w:rFonts w:eastAsiaTheme="minorHAnsi"/>
          <w:b w:val="0"/>
          <w:bCs w:val="0"/>
          <w:i w:val="0"/>
        </w:rPr>
        <w:t>обучение</w:t>
      </w:r>
      <w:proofErr w:type="gramEnd"/>
      <w:r w:rsidRPr="002B28F4">
        <w:rPr>
          <w:rStyle w:val="60"/>
          <w:rFonts w:eastAsiaTheme="minorHAnsi"/>
          <w:b w:val="0"/>
          <w:bCs w:val="0"/>
          <w:i w:val="0"/>
        </w:rPr>
        <w:t>, при котором все или большая часть учебных процедур осуществляется с использованием современных информационных и телекоммуникационных технологий при территориальной разобщенности преподавателя и студентов.</w:t>
      </w:r>
    </w:p>
    <w:p w:rsidR="000F3F4C" w:rsidRDefault="000F3F4C" w:rsidP="00A67BF3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64"/>
        </w:tabs>
        <w:spacing w:before="0" w:after="0" w:line="240" w:lineRule="auto"/>
        <w:ind w:left="360" w:hanging="360"/>
        <w:jc w:val="both"/>
        <w:rPr>
          <w:b/>
          <w:sz w:val="24"/>
          <w:szCs w:val="24"/>
        </w:rPr>
      </w:pPr>
      <w:bookmarkStart w:id="0" w:name="bookmark3"/>
      <w:r w:rsidRPr="000F3F4C">
        <w:rPr>
          <w:b/>
          <w:sz w:val="24"/>
          <w:szCs w:val="24"/>
        </w:rPr>
        <w:t>ОСНОВНАЯ ЧАСТЬ</w:t>
      </w:r>
      <w:bookmarkEnd w:id="0"/>
    </w:p>
    <w:p w:rsidR="000F3F4C" w:rsidRPr="000F3F4C" w:rsidRDefault="000F3F4C" w:rsidP="006F1E84">
      <w:pPr>
        <w:pStyle w:val="30"/>
        <w:keepNext/>
        <w:keepLines/>
        <w:shd w:val="clear" w:color="auto" w:fill="auto"/>
        <w:tabs>
          <w:tab w:val="left" w:pos="564"/>
        </w:tabs>
        <w:spacing w:before="0" w:after="0" w:line="240" w:lineRule="auto"/>
        <w:jc w:val="both"/>
        <w:rPr>
          <w:b/>
          <w:sz w:val="24"/>
          <w:szCs w:val="24"/>
        </w:rPr>
      </w:pPr>
    </w:p>
    <w:p w:rsidR="00A67BF3" w:rsidRDefault="00A67BF3" w:rsidP="00A67BF3">
      <w:pPr>
        <w:pStyle w:val="30"/>
        <w:keepNext/>
        <w:keepLines/>
        <w:shd w:val="clear" w:color="auto" w:fill="auto"/>
        <w:tabs>
          <w:tab w:val="left" w:pos="1144"/>
        </w:tabs>
        <w:spacing w:before="0" w:after="0" w:line="240" w:lineRule="auto"/>
        <w:jc w:val="both"/>
        <w:rPr>
          <w:sz w:val="24"/>
          <w:szCs w:val="24"/>
        </w:rPr>
      </w:pPr>
      <w:bookmarkStart w:id="1" w:name="bookmark4"/>
      <w:r>
        <w:rPr>
          <w:sz w:val="24"/>
          <w:szCs w:val="24"/>
        </w:rPr>
        <w:t>2.1.</w:t>
      </w:r>
      <w:r w:rsidR="000F3F4C" w:rsidRPr="000F3F4C">
        <w:rPr>
          <w:sz w:val="24"/>
          <w:szCs w:val="24"/>
        </w:rPr>
        <w:t>Цели и задачи</w:t>
      </w:r>
      <w:bookmarkEnd w:id="1"/>
      <w:r w:rsidR="000F3F4C">
        <w:rPr>
          <w:sz w:val="24"/>
          <w:szCs w:val="24"/>
        </w:rPr>
        <w:t>.</w:t>
      </w:r>
    </w:p>
    <w:p w:rsidR="000F3F4C" w:rsidRPr="000F3F4C" w:rsidRDefault="00A67BF3" w:rsidP="00A67BF3">
      <w:pPr>
        <w:pStyle w:val="30"/>
        <w:keepNext/>
        <w:keepLines/>
        <w:shd w:val="clear" w:color="auto" w:fill="auto"/>
        <w:tabs>
          <w:tab w:val="left" w:pos="114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 </w:t>
      </w:r>
      <w:r w:rsidR="000F3F4C" w:rsidRPr="000F3F4C">
        <w:rPr>
          <w:sz w:val="24"/>
          <w:szCs w:val="24"/>
        </w:rPr>
        <w:t>Цели, задачи и общие правила обеспечения и реализации академической мобильности соответствуют основным принципам Болонской декларации от 19 июня 1999г.</w:t>
      </w:r>
    </w:p>
    <w:p w:rsidR="000F3F4C" w:rsidRPr="00A67BF3" w:rsidRDefault="000F3F4C" w:rsidP="00A67BF3">
      <w:pPr>
        <w:pStyle w:val="af"/>
        <w:widowControl w:val="0"/>
        <w:numPr>
          <w:ilvl w:val="2"/>
          <w:numId w:val="15"/>
        </w:numPr>
        <w:tabs>
          <w:tab w:val="left" w:pos="13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BF3">
        <w:rPr>
          <w:rFonts w:ascii="Times New Roman" w:hAnsi="Times New Roman" w:cs="Times New Roman"/>
          <w:sz w:val="24"/>
          <w:szCs w:val="24"/>
        </w:rPr>
        <w:t>Цель академической мобильности:</w:t>
      </w:r>
    </w:p>
    <w:p w:rsidR="000F3F4C" w:rsidRPr="000F3F4C" w:rsidRDefault="000F3F4C" w:rsidP="006F1E84">
      <w:pPr>
        <w:widowControl w:val="0"/>
        <w:numPr>
          <w:ilvl w:val="0"/>
          <w:numId w:val="2"/>
        </w:numPr>
        <w:tabs>
          <w:tab w:val="left" w:pos="1007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F3F4C">
        <w:rPr>
          <w:rFonts w:ascii="Times New Roman" w:hAnsi="Times New Roman" w:cs="Times New Roman"/>
          <w:sz w:val="24"/>
          <w:szCs w:val="24"/>
        </w:rPr>
        <w:t>обеспечение качества казахстанского медицинского образования в соответствии с миро</w:t>
      </w:r>
      <w:r w:rsidRPr="000F3F4C">
        <w:rPr>
          <w:rFonts w:ascii="Times New Roman" w:hAnsi="Times New Roman" w:cs="Times New Roman"/>
          <w:sz w:val="24"/>
          <w:szCs w:val="24"/>
        </w:rPr>
        <w:softHyphen/>
        <w:t>выми стандартами, повышение его привлекательности и конкурентоспособности.</w:t>
      </w:r>
    </w:p>
    <w:p w:rsidR="000F3F4C" w:rsidRPr="000F3F4C" w:rsidRDefault="000F3F4C" w:rsidP="00A67BF3">
      <w:pPr>
        <w:widowControl w:val="0"/>
        <w:numPr>
          <w:ilvl w:val="2"/>
          <w:numId w:val="15"/>
        </w:numPr>
        <w:tabs>
          <w:tab w:val="left" w:pos="13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F4C">
        <w:rPr>
          <w:rFonts w:ascii="Times New Roman" w:hAnsi="Times New Roman" w:cs="Times New Roman"/>
          <w:sz w:val="24"/>
          <w:szCs w:val="24"/>
        </w:rPr>
        <w:t>Задачи академической мобильности.</w:t>
      </w:r>
    </w:p>
    <w:p w:rsidR="000F3F4C" w:rsidRPr="000F3F4C" w:rsidRDefault="000F3F4C" w:rsidP="006F1E8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F3F4C">
        <w:rPr>
          <w:rFonts w:ascii="Times New Roman" w:hAnsi="Times New Roman" w:cs="Times New Roman"/>
          <w:sz w:val="24"/>
          <w:szCs w:val="24"/>
        </w:rPr>
        <w:t>Способствовать:</w:t>
      </w:r>
    </w:p>
    <w:p w:rsidR="000F3F4C" w:rsidRPr="000F3F4C" w:rsidRDefault="000F3F4C" w:rsidP="006F1E84">
      <w:pPr>
        <w:widowControl w:val="0"/>
        <w:numPr>
          <w:ilvl w:val="0"/>
          <w:numId w:val="2"/>
        </w:numPr>
        <w:tabs>
          <w:tab w:val="left" w:pos="1007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F3F4C">
        <w:rPr>
          <w:rFonts w:ascii="Times New Roman" w:hAnsi="Times New Roman" w:cs="Times New Roman"/>
          <w:sz w:val="24"/>
          <w:szCs w:val="24"/>
        </w:rPr>
        <w:t>интеграции казахстанского образования в международное образовательное пространство;</w:t>
      </w:r>
    </w:p>
    <w:p w:rsidR="000F3F4C" w:rsidRPr="000F3F4C" w:rsidRDefault="000F3F4C" w:rsidP="006F1E84">
      <w:pPr>
        <w:widowControl w:val="0"/>
        <w:numPr>
          <w:ilvl w:val="0"/>
          <w:numId w:val="2"/>
        </w:numPr>
        <w:tabs>
          <w:tab w:val="left" w:pos="1007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F3F4C">
        <w:rPr>
          <w:rFonts w:ascii="Times New Roman" w:hAnsi="Times New Roman" w:cs="Times New Roman"/>
          <w:sz w:val="24"/>
          <w:szCs w:val="24"/>
        </w:rPr>
        <w:t>повышению качества знаний и уровня развития человеческого капитала;</w:t>
      </w:r>
    </w:p>
    <w:p w:rsidR="000F3F4C" w:rsidRPr="000F3F4C" w:rsidRDefault="000F3F4C" w:rsidP="006F1E84">
      <w:pPr>
        <w:widowControl w:val="0"/>
        <w:numPr>
          <w:ilvl w:val="0"/>
          <w:numId w:val="2"/>
        </w:numPr>
        <w:tabs>
          <w:tab w:val="left" w:pos="1007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F3F4C">
        <w:rPr>
          <w:rFonts w:ascii="Times New Roman" w:hAnsi="Times New Roman" w:cs="Times New Roman"/>
          <w:sz w:val="24"/>
          <w:szCs w:val="24"/>
        </w:rPr>
        <w:t>сопоставимости и признанию казахстанских образовательных программ с программами зарубежных университетов;</w:t>
      </w:r>
    </w:p>
    <w:p w:rsidR="000F3F4C" w:rsidRPr="000F3F4C" w:rsidRDefault="000F3F4C" w:rsidP="006F1E84">
      <w:pPr>
        <w:widowControl w:val="0"/>
        <w:numPr>
          <w:ilvl w:val="0"/>
          <w:numId w:val="2"/>
        </w:numPr>
        <w:tabs>
          <w:tab w:val="left" w:pos="1007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F3F4C">
        <w:rPr>
          <w:rFonts w:ascii="Times New Roman" w:hAnsi="Times New Roman" w:cs="Times New Roman"/>
          <w:sz w:val="24"/>
          <w:szCs w:val="24"/>
        </w:rPr>
        <w:t>усилению интернационализации послевузовского образования.</w:t>
      </w:r>
    </w:p>
    <w:p w:rsidR="000F3F4C" w:rsidRPr="000F3F4C" w:rsidRDefault="000F3F4C" w:rsidP="00A67BF3">
      <w:pPr>
        <w:widowControl w:val="0"/>
        <w:numPr>
          <w:ilvl w:val="2"/>
          <w:numId w:val="15"/>
        </w:num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F4C">
        <w:rPr>
          <w:rFonts w:ascii="Times New Roman" w:hAnsi="Times New Roman" w:cs="Times New Roman"/>
          <w:sz w:val="24"/>
          <w:szCs w:val="24"/>
        </w:rPr>
        <w:t xml:space="preserve">Правила и процедуры реализации академической мобильности распространяются на обучающихся, а также штатных преподавателей </w:t>
      </w:r>
      <w:r w:rsidR="00EE068B">
        <w:rPr>
          <w:rFonts w:ascii="Times New Roman" w:hAnsi="Times New Roman" w:cs="Times New Roman"/>
          <w:sz w:val="24"/>
          <w:szCs w:val="24"/>
        </w:rPr>
        <w:t>Института</w:t>
      </w:r>
      <w:r w:rsidRPr="000F3F4C">
        <w:rPr>
          <w:rFonts w:ascii="Times New Roman" w:hAnsi="Times New Roman" w:cs="Times New Roman"/>
          <w:sz w:val="24"/>
          <w:szCs w:val="24"/>
        </w:rPr>
        <w:t>.</w:t>
      </w:r>
    </w:p>
    <w:p w:rsidR="000F3F4C" w:rsidRPr="000F3F4C" w:rsidRDefault="000F3F4C" w:rsidP="00A67BF3">
      <w:pPr>
        <w:widowControl w:val="0"/>
        <w:numPr>
          <w:ilvl w:val="2"/>
          <w:numId w:val="15"/>
        </w:num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F4C">
        <w:rPr>
          <w:rFonts w:ascii="Times New Roman" w:hAnsi="Times New Roman" w:cs="Times New Roman"/>
          <w:sz w:val="24"/>
          <w:szCs w:val="24"/>
        </w:rPr>
        <w:t xml:space="preserve">Академическая мобильность обучающихся, преподавателей и сотрудников </w:t>
      </w:r>
      <w:r w:rsidR="002E5450">
        <w:rPr>
          <w:rFonts w:ascii="Times New Roman" w:hAnsi="Times New Roman" w:cs="Times New Roman"/>
          <w:sz w:val="24"/>
          <w:szCs w:val="24"/>
        </w:rPr>
        <w:t>Института</w:t>
      </w:r>
      <w:r w:rsidRPr="000F3F4C">
        <w:rPr>
          <w:rFonts w:ascii="Times New Roman" w:hAnsi="Times New Roman" w:cs="Times New Roman"/>
          <w:sz w:val="24"/>
          <w:szCs w:val="24"/>
        </w:rPr>
        <w:t xml:space="preserve"> не должна противоречить Трудовому Кодексу РК, законам РК «Об образовании» и «О высшем и послевузовском профессиональном образовании», нормативным документам Министерства об</w:t>
      </w:r>
      <w:r w:rsidRPr="000F3F4C">
        <w:rPr>
          <w:rFonts w:ascii="Times New Roman" w:hAnsi="Times New Roman" w:cs="Times New Roman"/>
          <w:sz w:val="24"/>
          <w:szCs w:val="24"/>
        </w:rPr>
        <w:softHyphen/>
        <w:t>разования и науки РК (далее - МОН РК) и Министерства здравоохранения (далее - МЗ РК), Уста</w:t>
      </w:r>
      <w:r w:rsidRPr="000F3F4C">
        <w:rPr>
          <w:rFonts w:ascii="Times New Roman" w:hAnsi="Times New Roman" w:cs="Times New Roman"/>
          <w:sz w:val="24"/>
          <w:szCs w:val="24"/>
        </w:rPr>
        <w:softHyphen/>
        <w:t xml:space="preserve">ву </w:t>
      </w:r>
      <w:r w:rsidR="002E5450">
        <w:rPr>
          <w:rFonts w:ascii="Times New Roman" w:hAnsi="Times New Roman" w:cs="Times New Roman"/>
          <w:sz w:val="24"/>
          <w:szCs w:val="24"/>
        </w:rPr>
        <w:t>Института</w:t>
      </w:r>
      <w:r w:rsidRPr="000F3F4C">
        <w:rPr>
          <w:rFonts w:ascii="Times New Roman" w:hAnsi="Times New Roman" w:cs="Times New Roman"/>
          <w:sz w:val="24"/>
          <w:szCs w:val="24"/>
        </w:rPr>
        <w:t>.</w:t>
      </w:r>
    </w:p>
    <w:p w:rsidR="000F3F4C" w:rsidRPr="000F3F4C" w:rsidRDefault="000F3F4C" w:rsidP="00A67BF3">
      <w:pPr>
        <w:widowControl w:val="0"/>
        <w:numPr>
          <w:ilvl w:val="2"/>
          <w:numId w:val="15"/>
        </w:num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F4C">
        <w:rPr>
          <w:rFonts w:ascii="Times New Roman" w:hAnsi="Times New Roman" w:cs="Times New Roman"/>
          <w:sz w:val="24"/>
          <w:szCs w:val="24"/>
        </w:rPr>
        <w:t>Обеспечение академической мобильности иностранных обучающихся и ученых должно проводиться в соответствии с требованиями законов РК «О порядке выезда из Республики Казах</w:t>
      </w:r>
      <w:r w:rsidRPr="000F3F4C">
        <w:rPr>
          <w:rFonts w:ascii="Times New Roman" w:hAnsi="Times New Roman" w:cs="Times New Roman"/>
          <w:sz w:val="24"/>
          <w:szCs w:val="24"/>
        </w:rPr>
        <w:softHyphen/>
        <w:t>стан и въезда в Республику Казахстан», «О правовом статусе иностранных граждан в Республике Казахстан», «О порядке миграционного учета иностранных граждан и лиц без гражданства».</w:t>
      </w:r>
    </w:p>
    <w:p w:rsidR="000F3F4C" w:rsidRPr="000F3F4C" w:rsidRDefault="000F3F4C" w:rsidP="00A67BF3">
      <w:pPr>
        <w:pStyle w:val="30"/>
        <w:keepNext/>
        <w:keepLines/>
        <w:numPr>
          <w:ilvl w:val="1"/>
          <w:numId w:val="15"/>
        </w:numPr>
        <w:shd w:val="clear" w:color="auto" w:fill="auto"/>
        <w:tabs>
          <w:tab w:val="left" w:pos="1154"/>
        </w:tabs>
        <w:spacing w:before="0" w:after="0" w:line="240" w:lineRule="auto"/>
        <w:jc w:val="both"/>
        <w:rPr>
          <w:sz w:val="24"/>
          <w:szCs w:val="24"/>
        </w:rPr>
      </w:pPr>
      <w:bookmarkStart w:id="2" w:name="bookmark5"/>
      <w:r w:rsidRPr="000F3F4C">
        <w:rPr>
          <w:sz w:val="24"/>
          <w:szCs w:val="24"/>
        </w:rPr>
        <w:t>Общие принципы реализации академической мобильности</w:t>
      </w:r>
      <w:bookmarkEnd w:id="2"/>
      <w:r w:rsidR="002E5450">
        <w:rPr>
          <w:sz w:val="24"/>
          <w:szCs w:val="24"/>
        </w:rPr>
        <w:t>.</w:t>
      </w:r>
    </w:p>
    <w:p w:rsidR="000F3F4C" w:rsidRDefault="000F3F4C" w:rsidP="00A67BF3">
      <w:pPr>
        <w:widowControl w:val="0"/>
        <w:numPr>
          <w:ilvl w:val="2"/>
          <w:numId w:val="15"/>
        </w:num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F4C">
        <w:rPr>
          <w:rFonts w:ascii="Times New Roman" w:hAnsi="Times New Roman" w:cs="Times New Roman"/>
          <w:sz w:val="24"/>
          <w:szCs w:val="24"/>
        </w:rPr>
        <w:t>Различают внешнюю (международную) и внутреннюю (национальную) академическую мобильность.</w:t>
      </w:r>
    </w:p>
    <w:p w:rsidR="002D31B7" w:rsidRPr="002D31B7" w:rsidRDefault="002D31B7" w:rsidP="00A67BF3">
      <w:pPr>
        <w:widowControl w:val="0"/>
        <w:numPr>
          <w:ilvl w:val="2"/>
          <w:numId w:val="15"/>
        </w:numPr>
        <w:tabs>
          <w:tab w:val="left" w:pos="12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Внешняя академическая мобильность подразумевает обучение обучающихся в зару</w:t>
      </w:r>
      <w:r w:rsidRPr="002D31B7">
        <w:rPr>
          <w:rFonts w:ascii="Times New Roman" w:hAnsi="Times New Roman" w:cs="Times New Roman"/>
          <w:sz w:val="24"/>
          <w:szCs w:val="24"/>
        </w:rPr>
        <w:softHyphen/>
        <w:t xml:space="preserve">бежных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организация образования</w:t>
      </w:r>
      <w:r w:rsidRPr="002D31B7">
        <w:rPr>
          <w:rFonts w:ascii="Times New Roman" w:hAnsi="Times New Roman" w:cs="Times New Roman"/>
          <w:sz w:val="24"/>
          <w:szCs w:val="24"/>
        </w:rPr>
        <w:t xml:space="preserve">, а также работу преподавателей-исследователей в зарубежных образовательных или научно-исследовательских </w:t>
      </w:r>
      <w:proofErr w:type="gramStart"/>
      <w:r w:rsidRPr="002D31B7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2D31B7">
        <w:rPr>
          <w:rFonts w:ascii="Times New Roman" w:hAnsi="Times New Roman" w:cs="Times New Roman"/>
          <w:sz w:val="24"/>
          <w:szCs w:val="24"/>
        </w:rPr>
        <w:t>.</w:t>
      </w:r>
    </w:p>
    <w:p w:rsidR="002D31B7" w:rsidRPr="002D31B7" w:rsidRDefault="002D31B7" w:rsidP="00A67BF3">
      <w:pPr>
        <w:widowControl w:val="0"/>
        <w:numPr>
          <w:ilvl w:val="2"/>
          <w:numId w:val="15"/>
        </w:numPr>
        <w:tabs>
          <w:tab w:val="left" w:pos="1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Внутренняя академическая мобильность подразумевает обучение обучающихся, а так</w:t>
      </w:r>
      <w:r w:rsidRPr="002D31B7">
        <w:rPr>
          <w:rFonts w:ascii="Times New Roman" w:hAnsi="Times New Roman" w:cs="Times New Roman"/>
          <w:sz w:val="24"/>
          <w:szCs w:val="24"/>
        </w:rPr>
        <w:softHyphen/>
        <w:t>же работу преподавателей-исследователей и сотрудников в ведущих казахстанских ВУЗах.</w:t>
      </w:r>
    </w:p>
    <w:p w:rsidR="002D31B7" w:rsidRPr="002D31B7" w:rsidRDefault="002D31B7" w:rsidP="00A67BF3">
      <w:pPr>
        <w:pStyle w:val="30"/>
        <w:keepNext/>
        <w:keepLines/>
        <w:numPr>
          <w:ilvl w:val="1"/>
          <w:numId w:val="15"/>
        </w:numPr>
        <w:shd w:val="clear" w:color="auto" w:fill="auto"/>
        <w:tabs>
          <w:tab w:val="left" w:pos="1358"/>
        </w:tabs>
        <w:spacing w:before="0" w:after="0" w:line="240" w:lineRule="auto"/>
        <w:jc w:val="both"/>
        <w:rPr>
          <w:sz w:val="24"/>
          <w:szCs w:val="24"/>
        </w:rPr>
      </w:pPr>
      <w:bookmarkStart w:id="3" w:name="bookmark6"/>
      <w:r w:rsidRPr="002D31B7">
        <w:rPr>
          <w:sz w:val="24"/>
          <w:szCs w:val="24"/>
        </w:rPr>
        <w:t>Организационное обеспечение академической мобильности</w:t>
      </w:r>
      <w:bookmarkEnd w:id="3"/>
    </w:p>
    <w:p w:rsidR="002D31B7" w:rsidRPr="002D31B7" w:rsidRDefault="002D31B7" w:rsidP="00A67BF3">
      <w:pPr>
        <w:widowControl w:val="0"/>
        <w:numPr>
          <w:ilvl w:val="2"/>
          <w:numId w:val="15"/>
        </w:num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Организационное обеспечение и координирование программы академической мобиль</w:t>
      </w:r>
      <w:r w:rsidRPr="002D31B7">
        <w:rPr>
          <w:rFonts w:ascii="Times New Roman" w:hAnsi="Times New Roman" w:cs="Times New Roman"/>
          <w:sz w:val="24"/>
          <w:szCs w:val="24"/>
        </w:rPr>
        <w:softHyphen/>
        <w:t xml:space="preserve">ности в </w:t>
      </w:r>
      <w:r w:rsidR="006601CB">
        <w:rPr>
          <w:rFonts w:ascii="Times New Roman" w:hAnsi="Times New Roman" w:cs="Times New Roman"/>
          <w:sz w:val="24"/>
          <w:szCs w:val="24"/>
        </w:rPr>
        <w:t>Институте</w:t>
      </w:r>
      <w:r w:rsidRPr="002D31B7">
        <w:rPr>
          <w:rFonts w:ascii="Times New Roman" w:hAnsi="Times New Roman" w:cs="Times New Roman"/>
          <w:sz w:val="24"/>
          <w:szCs w:val="24"/>
        </w:rPr>
        <w:t xml:space="preserve"> осуществляют координаторы программ академической мобильности. При</w:t>
      </w:r>
      <w:r w:rsidRPr="002D31B7">
        <w:rPr>
          <w:rFonts w:ascii="Times New Roman" w:hAnsi="Times New Roman" w:cs="Times New Roman"/>
          <w:sz w:val="24"/>
          <w:szCs w:val="24"/>
        </w:rPr>
        <w:softHyphen/>
        <w:t xml:space="preserve">казом </w:t>
      </w:r>
      <w:r w:rsidR="006601CB"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2D31B7">
        <w:rPr>
          <w:rFonts w:ascii="Times New Roman" w:hAnsi="Times New Roman" w:cs="Times New Roman"/>
          <w:sz w:val="24"/>
          <w:szCs w:val="24"/>
        </w:rPr>
        <w:t xml:space="preserve"> назначаются координатор программ академической мобильности обучающихся и координатор программ академической мобильности преподавателей и сотрудников.</w:t>
      </w:r>
    </w:p>
    <w:p w:rsidR="002D31B7" w:rsidRPr="002D31B7" w:rsidRDefault="002D31B7" w:rsidP="00A67BF3">
      <w:pPr>
        <w:widowControl w:val="0"/>
        <w:numPr>
          <w:ilvl w:val="2"/>
          <w:numId w:val="15"/>
        </w:numPr>
        <w:tabs>
          <w:tab w:val="left" w:pos="13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Координатор программ академической мобильности обучающихся осуществляет:</w:t>
      </w:r>
    </w:p>
    <w:p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стратегическое и операционное планирование, мониторинг, анализ академической мо</w:t>
      </w:r>
      <w:r w:rsidRPr="002D31B7">
        <w:rPr>
          <w:rFonts w:ascii="Times New Roman" w:hAnsi="Times New Roman" w:cs="Times New Roman"/>
          <w:sz w:val="24"/>
          <w:szCs w:val="24"/>
        </w:rPr>
        <w:softHyphen/>
        <w:t xml:space="preserve">бильности </w:t>
      </w:r>
      <w:proofErr w:type="gramStart"/>
      <w:r w:rsidRPr="002D31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31B7">
        <w:rPr>
          <w:rFonts w:ascii="Times New Roman" w:hAnsi="Times New Roman" w:cs="Times New Roman"/>
          <w:sz w:val="24"/>
          <w:szCs w:val="24"/>
        </w:rPr>
        <w:t xml:space="preserve"> и ППС </w:t>
      </w:r>
      <w:r w:rsidR="00E0753C">
        <w:rPr>
          <w:rFonts w:ascii="Times New Roman" w:hAnsi="Times New Roman" w:cs="Times New Roman"/>
          <w:sz w:val="24"/>
          <w:szCs w:val="24"/>
        </w:rPr>
        <w:t>Института</w:t>
      </w:r>
      <w:r w:rsidRPr="002D31B7">
        <w:rPr>
          <w:rFonts w:ascii="Times New Roman" w:hAnsi="Times New Roman" w:cs="Times New Roman"/>
          <w:sz w:val="24"/>
          <w:szCs w:val="24"/>
        </w:rPr>
        <w:t>;</w:t>
      </w:r>
    </w:p>
    <w:p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1062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поиск программ;</w:t>
      </w:r>
    </w:p>
    <w:p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координацию подготовки и выполнения планов академической мобильности обучающих</w:t>
      </w:r>
      <w:r w:rsidRPr="002D31B7">
        <w:rPr>
          <w:rFonts w:ascii="Times New Roman" w:hAnsi="Times New Roman" w:cs="Times New Roman"/>
          <w:sz w:val="24"/>
          <w:szCs w:val="24"/>
        </w:rPr>
        <w:softHyphen/>
        <w:t>ся, по образовательным программам;</w:t>
      </w:r>
    </w:p>
    <w:p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подготовку предложений в проекты договоров с ВУЗами-партнерами, определяющих по</w:t>
      </w:r>
      <w:r w:rsidRPr="002D31B7">
        <w:rPr>
          <w:rFonts w:ascii="Times New Roman" w:hAnsi="Times New Roman" w:cs="Times New Roman"/>
          <w:sz w:val="24"/>
          <w:szCs w:val="24"/>
        </w:rPr>
        <w:softHyphen/>
        <w:t>рядок и условия практической реализации программ академической мобильности обучающихся;</w:t>
      </w:r>
    </w:p>
    <w:p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1B7">
        <w:rPr>
          <w:rFonts w:ascii="Times New Roman" w:hAnsi="Times New Roman" w:cs="Times New Roman"/>
          <w:sz w:val="24"/>
          <w:szCs w:val="24"/>
        </w:rPr>
        <w:t>информирование и консультирование обучающихся о возможностях в области академиче</w:t>
      </w:r>
      <w:r w:rsidRPr="002D31B7">
        <w:rPr>
          <w:rFonts w:ascii="Times New Roman" w:hAnsi="Times New Roman" w:cs="Times New Roman"/>
          <w:sz w:val="24"/>
          <w:szCs w:val="24"/>
        </w:rPr>
        <w:softHyphen/>
        <w:t>ской мобильности;</w:t>
      </w:r>
      <w:proofErr w:type="gramEnd"/>
    </w:p>
    <w:p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1062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заключение договоров (меморандумов) с ВУЗами-партнерами о сотрудничестве.</w:t>
      </w:r>
    </w:p>
    <w:p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согласование учебных программ Университета с соответствующими учебными програм</w:t>
      </w:r>
      <w:r w:rsidRPr="002D31B7">
        <w:rPr>
          <w:rFonts w:ascii="Times New Roman" w:hAnsi="Times New Roman" w:cs="Times New Roman"/>
          <w:sz w:val="24"/>
          <w:szCs w:val="24"/>
        </w:rPr>
        <w:softHyphen/>
        <w:t>мами ВУЗа-партнера;</w:t>
      </w:r>
    </w:p>
    <w:p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1062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разрабатывает и формирует Информационный пакет (каталог курсов). (Приложение 1);</w:t>
      </w:r>
    </w:p>
    <w:p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1062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заполнение журнала (Приложение 7);</w:t>
      </w:r>
    </w:p>
    <w:p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 xml:space="preserve">изучение передового опыта лучших вузов, проведение </w:t>
      </w:r>
      <w:proofErr w:type="spellStart"/>
      <w:r w:rsidRPr="002D31B7">
        <w:rPr>
          <w:rFonts w:ascii="Times New Roman" w:hAnsi="Times New Roman" w:cs="Times New Roman"/>
          <w:sz w:val="24"/>
          <w:szCs w:val="24"/>
        </w:rPr>
        <w:t>бейнчмаркинга</w:t>
      </w:r>
      <w:proofErr w:type="spellEnd"/>
      <w:r w:rsidRPr="002D31B7">
        <w:rPr>
          <w:rFonts w:ascii="Times New Roman" w:hAnsi="Times New Roman" w:cs="Times New Roman"/>
          <w:sz w:val="24"/>
          <w:szCs w:val="24"/>
        </w:rPr>
        <w:t xml:space="preserve"> академической мо</w:t>
      </w:r>
      <w:r w:rsidRPr="002D31B7">
        <w:rPr>
          <w:rFonts w:ascii="Times New Roman" w:hAnsi="Times New Roman" w:cs="Times New Roman"/>
          <w:sz w:val="24"/>
          <w:szCs w:val="24"/>
        </w:rPr>
        <w:softHyphen/>
        <w:t>бильности;</w:t>
      </w:r>
    </w:p>
    <w:p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разработку карты-процесса показателей результативности и эффективности процесса «Академическая мобильность».</w:t>
      </w:r>
    </w:p>
    <w:p w:rsidR="002D31B7" w:rsidRPr="002D31B7" w:rsidRDefault="002D31B7" w:rsidP="00A67BF3">
      <w:pPr>
        <w:widowControl w:val="0"/>
        <w:numPr>
          <w:ilvl w:val="2"/>
          <w:numId w:val="15"/>
        </w:numPr>
        <w:tabs>
          <w:tab w:val="left" w:pos="12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Координатор программ академической мобильности преподавателей и сотрудников осуществляет:</w:t>
      </w:r>
    </w:p>
    <w:p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1062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поиск программ;</w:t>
      </w:r>
    </w:p>
    <w:p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координацию подготовки и выполнения программы академической мобильности препода</w:t>
      </w:r>
      <w:r w:rsidRPr="002D31B7">
        <w:rPr>
          <w:rFonts w:ascii="Times New Roman" w:hAnsi="Times New Roman" w:cs="Times New Roman"/>
          <w:sz w:val="24"/>
          <w:szCs w:val="24"/>
        </w:rPr>
        <w:softHyphen/>
        <w:t>вателей и сотрудников;</w:t>
      </w:r>
    </w:p>
    <w:p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подготовку предложений в проекты договоров с ВУЗами-партнерами, определяющих по</w:t>
      </w:r>
      <w:r w:rsidRPr="002D31B7">
        <w:rPr>
          <w:rFonts w:ascii="Times New Roman" w:hAnsi="Times New Roman" w:cs="Times New Roman"/>
          <w:sz w:val="24"/>
          <w:szCs w:val="24"/>
        </w:rPr>
        <w:softHyphen/>
        <w:t>рядок и условия практической реализации программ академической мобильности преподавателей;</w:t>
      </w:r>
    </w:p>
    <w:p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информирование преподавателей и сотрудников о возможностях в области академической мобильности;</w:t>
      </w:r>
    </w:p>
    <w:p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1062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заполнение журнала (Приложение 8)</w:t>
      </w:r>
    </w:p>
    <w:p w:rsidR="002D31B7" w:rsidRPr="002D31B7" w:rsidRDefault="002D31B7" w:rsidP="00A67BF3">
      <w:pPr>
        <w:widowControl w:val="0"/>
        <w:numPr>
          <w:ilvl w:val="2"/>
          <w:numId w:val="15"/>
        </w:numPr>
        <w:tabs>
          <w:tab w:val="left" w:pos="12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Координаторы программ академической мобильности в своей деятельности тесно взаи</w:t>
      </w:r>
      <w:r w:rsidRPr="002D31B7">
        <w:rPr>
          <w:rFonts w:ascii="Times New Roman" w:hAnsi="Times New Roman" w:cs="Times New Roman"/>
          <w:sz w:val="24"/>
          <w:szCs w:val="24"/>
        </w:rPr>
        <w:softHyphen/>
        <w:t xml:space="preserve">модействуют </w:t>
      </w:r>
      <w:proofErr w:type="gramStart"/>
      <w:r w:rsidRPr="002D31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D31B7">
        <w:rPr>
          <w:rFonts w:ascii="Times New Roman" w:hAnsi="Times New Roman" w:cs="Times New Roman"/>
          <w:sz w:val="24"/>
          <w:szCs w:val="24"/>
        </w:rPr>
        <w:t>:</w:t>
      </w:r>
    </w:p>
    <w:p w:rsidR="002D31B7" w:rsidRPr="002D31B7" w:rsidRDefault="006023AF" w:rsidP="00A67BF3">
      <w:pPr>
        <w:widowControl w:val="0"/>
        <w:numPr>
          <w:ilvl w:val="3"/>
          <w:numId w:val="15"/>
        </w:numPr>
        <w:tabs>
          <w:tab w:val="left" w:pos="1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</w:t>
      </w:r>
      <w:r w:rsidR="002D31B7" w:rsidRPr="002D31B7">
        <w:rPr>
          <w:rFonts w:ascii="Times New Roman" w:hAnsi="Times New Roman" w:cs="Times New Roman"/>
          <w:sz w:val="24"/>
          <w:szCs w:val="24"/>
        </w:rPr>
        <w:t>отделом по вопросам:</w:t>
      </w:r>
    </w:p>
    <w:p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1062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заключения договора (меморандума), соглашения;</w:t>
      </w:r>
    </w:p>
    <w:p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консультационных услуг по вопросам подготовки пакета документов для оформления ви</w:t>
      </w:r>
      <w:r w:rsidRPr="002D31B7">
        <w:rPr>
          <w:rFonts w:ascii="Times New Roman" w:hAnsi="Times New Roman" w:cs="Times New Roman"/>
          <w:sz w:val="24"/>
          <w:szCs w:val="24"/>
        </w:rPr>
        <w:softHyphen/>
        <w:t>зы, вида на жительство, разрешения на пребывание и др.;</w:t>
      </w:r>
    </w:p>
    <w:p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своевременной подачи документов в консульства для получения визы, разрешения на пребывание, вида на жительство и других документов, требующихся для выезда за границу.</w:t>
      </w:r>
    </w:p>
    <w:p w:rsidR="002D31B7" w:rsidRDefault="002D31B7" w:rsidP="00A67BF3">
      <w:pPr>
        <w:widowControl w:val="0"/>
        <w:numPr>
          <w:ilvl w:val="3"/>
          <w:numId w:val="15"/>
        </w:numPr>
        <w:tabs>
          <w:tab w:val="left" w:pos="1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 xml:space="preserve">учебно-методическим </w:t>
      </w:r>
      <w:r w:rsidR="006023AF">
        <w:rPr>
          <w:rFonts w:ascii="Times New Roman" w:hAnsi="Times New Roman" w:cs="Times New Roman"/>
          <w:sz w:val="24"/>
          <w:szCs w:val="24"/>
        </w:rPr>
        <w:t>советом</w:t>
      </w:r>
      <w:r w:rsidRPr="002D31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31B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D31B7">
        <w:rPr>
          <w:rFonts w:ascii="Times New Roman" w:hAnsi="Times New Roman" w:cs="Times New Roman"/>
          <w:sz w:val="24"/>
          <w:szCs w:val="24"/>
        </w:rPr>
        <w:t>:</w:t>
      </w:r>
    </w:p>
    <w:p w:rsidR="00A3792F" w:rsidRPr="00E55FBF" w:rsidRDefault="00A3792F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697"/>
        <w:jc w:val="both"/>
        <w:rPr>
          <w:rFonts w:ascii="Times New Roman" w:hAnsi="Times New Roman" w:cs="Times New Roman"/>
        </w:rPr>
      </w:pPr>
      <w:r w:rsidRPr="00E55FBF">
        <w:rPr>
          <w:rFonts w:ascii="Times New Roman" w:hAnsi="Times New Roman" w:cs="Times New Roman"/>
        </w:rPr>
        <w:t xml:space="preserve">согласованию учебных программ </w:t>
      </w:r>
      <w:r w:rsidR="00E55FBF">
        <w:rPr>
          <w:rFonts w:ascii="Times New Roman" w:hAnsi="Times New Roman" w:cs="Times New Roman"/>
        </w:rPr>
        <w:t xml:space="preserve">Института </w:t>
      </w:r>
      <w:r w:rsidRPr="00E55FBF">
        <w:rPr>
          <w:rFonts w:ascii="Times New Roman" w:hAnsi="Times New Roman" w:cs="Times New Roman"/>
        </w:rPr>
        <w:t>с соответствующими учебными програм</w:t>
      </w:r>
      <w:r w:rsidRPr="00E55FBF">
        <w:rPr>
          <w:rFonts w:ascii="Times New Roman" w:hAnsi="Times New Roman" w:cs="Times New Roman"/>
        </w:rPr>
        <w:softHyphen/>
        <w:t>мами ВУЗа-</w:t>
      </w:r>
      <w:r w:rsidRPr="00E55FBF">
        <w:rPr>
          <w:rFonts w:ascii="Times New Roman" w:hAnsi="Times New Roman" w:cs="Times New Roman"/>
        </w:rPr>
        <w:lastRenderedPageBreak/>
        <w:t>партнера;</w:t>
      </w:r>
    </w:p>
    <w:p w:rsidR="00A3792F" w:rsidRPr="00E55FBF" w:rsidRDefault="00A3792F" w:rsidP="006F1E84">
      <w:pPr>
        <w:widowControl w:val="0"/>
        <w:numPr>
          <w:ilvl w:val="0"/>
          <w:numId w:val="2"/>
        </w:numPr>
        <w:tabs>
          <w:tab w:val="left" w:pos="962"/>
        </w:tabs>
        <w:spacing w:after="0" w:line="240" w:lineRule="auto"/>
        <w:ind w:firstLine="697"/>
        <w:jc w:val="both"/>
        <w:rPr>
          <w:rFonts w:ascii="Times New Roman" w:hAnsi="Times New Roman" w:cs="Times New Roman"/>
        </w:rPr>
      </w:pPr>
      <w:r w:rsidRPr="00E55FBF">
        <w:rPr>
          <w:rFonts w:ascii="Times New Roman" w:hAnsi="Times New Roman" w:cs="Times New Roman"/>
        </w:rPr>
        <w:t>разработке и формированию Информационного пакета (каталога курсов);</w:t>
      </w:r>
    </w:p>
    <w:p w:rsidR="00A3792F" w:rsidRPr="00E55FBF" w:rsidRDefault="00A3792F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697"/>
        <w:jc w:val="both"/>
        <w:rPr>
          <w:rFonts w:ascii="Times New Roman" w:hAnsi="Times New Roman" w:cs="Times New Roman"/>
        </w:rPr>
      </w:pPr>
      <w:r w:rsidRPr="00E55FBF">
        <w:rPr>
          <w:rFonts w:ascii="Times New Roman" w:hAnsi="Times New Roman" w:cs="Times New Roman"/>
        </w:rPr>
        <w:t xml:space="preserve">определению предметов, которые </w:t>
      </w:r>
      <w:proofErr w:type="spellStart"/>
      <w:r w:rsidRPr="00E55FBF">
        <w:rPr>
          <w:rFonts w:ascii="Times New Roman" w:hAnsi="Times New Roman" w:cs="Times New Roman"/>
        </w:rPr>
        <w:t>перезачитываются</w:t>
      </w:r>
      <w:proofErr w:type="spellEnd"/>
      <w:r w:rsidRPr="00E55FBF">
        <w:rPr>
          <w:rFonts w:ascii="Times New Roman" w:hAnsi="Times New Roman" w:cs="Times New Roman"/>
        </w:rPr>
        <w:t xml:space="preserve"> в </w:t>
      </w:r>
      <w:r w:rsidR="000810AE">
        <w:rPr>
          <w:rFonts w:ascii="Times New Roman" w:hAnsi="Times New Roman" w:cs="Times New Roman"/>
        </w:rPr>
        <w:t>Институте</w:t>
      </w:r>
      <w:r w:rsidRPr="00E55FBF">
        <w:rPr>
          <w:rFonts w:ascii="Times New Roman" w:hAnsi="Times New Roman" w:cs="Times New Roman"/>
        </w:rPr>
        <w:t>, и предметов, кото</w:t>
      </w:r>
      <w:r w:rsidRPr="00E55FBF">
        <w:rPr>
          <w:rFonts w:ascii="Times New Roman" w:hAnsi="Times New Roman" w:cs="Times New Roman"/>
        </w:rPr>
        <w:softHyphen/>
        <w:t>рые необходимо сдать по возвращению</w:t>
      </w:r>
    </w:p>
    <w:p w:rsidR="00A3792F" w:rsidRPr="000810AE" w:rsidRDefault="00A3792F" w:rsidP="00A67BF3">
      <w:pPr>
        <w:widowControl w:val="0"/>
        <w:numPr>
          <w:ilvl w:val="3"/>
          <w:numId w:val="15"/>
        </w:numPr>
        <w:tabs>
          <w:tab w:val="left" w:pos="15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10AE">
        <w:rPr>
          <w:rFonts w:ascii="Times New Roman" w:hAnsi="Times New Roman" w:cs="Times New Roman"/>
        </w:rPr>
        <w:t xml:space="preserve">отделом </w:t>
      </w:r>
      <w:r w:rsidR="000810AE">
        <w:rPr>
          <w:rFonts w:ascii="Times New Roman" w:hAnsi="Times New Roman" w:cs="Times New Roman"/>
        </w:rPr>
        <w:t>последипломного образования</w:t>
      </w:r>
      <w:r w:rsidRPr="000810AE">
        <w:rPr>
          <w:rFonts w:ascii="Times New Roman" w:hAnsi="Times New Roman" w:cs="Times New Roman"/>
        </w:rPr>
        <w:t xml:space="preserve"> </w:t>
      </w:r>
      <w:proofErr w:type="gramStart"/>
      <w:r w:rsidRPr="000810AE">
        <w:rPr>
          <w:rFonts w:ascii="Times New Roman" w:hAnsi="Times New Roman" w:cs="Times New Roman"/>
        </w:rPr>
        <w:t>по</w:t>
      </w:r>
      <w:proofErr w:type="gramEnd"/>
      <w:r w:rsidRPr="000810AE">
        <w:rPr>
          <w:rFonts w:ascii="Times New Roman" w:hAnsi="Times New Roman" w:cs="Times New Roman"/>
        </w:rPr>
        <w:t>:</w:t>
      </w:r>
    </w:p>
    <w:p w:rsidR="00A3792F" w:rsidRPr="000810AE" w:rsidRDefault="00A3792F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0810AE">
        <w:rPr>
          <w:rFonts w:ascii="Times New Roman" w:hAnsi="Times New Roman" w:cs="Times New Roman"/>
        </w:rPr>
        <w:t xml:space="preserve">сопоставлению графика учебного процесса с учетом учебной программы ВУЗа-партнера, количества часов с указанием предметов, которые </w:t>
      </w:r>
      <w:proofErr w:type="spellStart"/>
      <w:r w:rsidRPr="000810AE">
        <w:rPr>
          <w:rFonts w:ascii="Times New Roman" w:hAnsi="Times New Roman" w:cs="Times New Roman"/>
        </w:rPr>
        <w:t>пере</w:t>
      </w:r>
      <w:r w:rsidRPr="000810AE">
        <w:rPr>
          <w:rStyle w:val="22"/>
          <w:rFonts w:eastAsiaTheme="minorHAnsi"/>
        </w:rPr>
        <w:t>зачитываются</w:t>
      </w:r>
      <w:proofErr w:type="spellEnd"/>
      <w:r w:rsidRPr="000810AE">
        <w:rPr>
          <w:rFonts w:ascii="Times New Roman" w:hAnsi="Times New Roman" w:cs="Times New Roman"/>
        </w:rPr>
        <w:t xml:space="preserve"> в </w:t>
      </w:r>
      <w:r w:rsidR="000810AE">
        <w:rPr>
          <w:rFonts w:ascii="Times New Roman" w:hAnsi="Times New Roman" w:cs="Times New Roman"/>
        </w:rPr>
        <w:t>Институте</w:t>
      </w:r>
      <w:r w:rsidRPr="000810AE">
        <w:rPr>
          <w:rFonts w:ascii="Times New Roman" w:hAnsi="Times New Roman" w:cs="Times New Roman"/>
        </w:rPr>
        <w:t>, и предме</w:t>
      </w:r>
      <w:r w:rsidRPr="000810AE">
        <w:rPr>
          <w:rFonts w:ascii="Times New Roman" w:hAnsi="Times New Roman" w:cs="Times New Roman"/>
        </w:rPr>
        <w:softHyphen/>
        <w:t>тов, которые необходимо сдать по возвращению;</w:t>
      </w:r>
    </w:p>
    <w:p w:rsidR="00A3792F" w:rsidRDefault="00302DD3" w:rsidP="006F1E84">
      <w:pPr>
        <w:widowControl w:val="0"/>
        <w:numPr>
          <w:ilvl w:val="0"/>
          <w:numId w:val="2"/>
        </w:numPr>
        <w:tabs>
          <w:tab w:val="left" w:pos="97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сопоставление расписания,</w:t>
      </w:r>
    </w:p>
    <w:p w:rsidR="00302DD3" w:rsidRDefault="00302DD3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0810AE">
        <w:rPr>
          <w:rFonts w:ascii="Times New Roman" w:hAnsi="Times New Roman" w:cs="Times New Roman"/>
        </w:rPr>
        <w:t>координации разработки планов обучения для участия в программах академической мо</w:t>
      </w:r>
      <w:r w:rsidRPr="000810AE">
        <w:rPr>
          <w:rFonts w:ascii="Times New Roman" w:hAnsi="Times New Roman" w:cs="Times New Roman"/>
        </w:rPr>
        <w:softHyphen/>
        <w:t>бильности;</w:t>
      </w:r>
    </w:p>
    <w:p w:rsidR="005314B5" w:rsidRPr="005314B5" w:rsidRDefault="005314B5" w:rsidP="006F1E84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5314B5">
        <w:rPr>
          <w:rFonts w:ascii="Times New Roman" w:hAnsi="Times New Roman" w:cs="Times New Roman"/>
        </w:rPr>
        <w:t xml:space="preserve">формированию </w:t>
      </w:r>
      <w:proofErr w:type="spellStart"/>
      <w:r w:rsidRPr="005314B5">
        <w:rPr>
          <w:rFonts w:ascii="Times New Roman" w:hAnsi="Times New Roman" w:cs="Times New Roman"/>
        </w:rPr>
        <w:t>транскрипта</w:t>
      </w:r>
      <w:proofErr w:type="spellEnd"/>
      <w:r w:rsidRPr="005314B5">
        <w:rPr>
          <w:rFonts w:ascii="Times New Roman" w:hAnsi="Times New Roman" w:cs="Times New Roman"/>
        </w:rPr>
        <w:t xml:space="preserve"> </w:t>
      </w:r>
      <w:proofErr w:type="gramStart"/>
      <w:r w:rsidRPr="005314B5">
        <w:rPr>
          <w:rFonts w:ascii="Times New Roman" w:hAnsi="Times New Roman" w:cs="Times New Roman"/>
        </w:rPr>
        <w:t>обучающегося</w:t>
      </w:r>
      <w:proofErr w:type="gramEnd"/>
      <w:r w:rsidRPr="005314B5">
        <w:rPr>
          <w:rFonts w:ascii="Times New Roman" w:hAnsi="Times New Roman" w:cs="Times New Roman"/>
        </w:rPr>
        <w:t>; (Приложение 2.1.,2.2)</w:t>
      </w:r>
    </w:p>
    <w:p w:rsidR="005314B5" w:rsidRPr="005314B5" w:rsidRDefault="005314B5" w:rsidP="006F1E84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proofErr w:type="spellStart"/>
      <w:r w:rsidRPr="005314B5">
        <w:rPr>
          <w:rFonts w:ascii="Times New Roman" w:hAnsi="Times New Roman" w:cs="Times New Roman"/>
        </w:rPr>
        <w:t>перезачета</w:t>
      </w:r>
      <w:proofErr w:type="spellEnd"/>
      <w:r w:rsidRPr="005314B5">
        <w:rPr>
          <w:rFonts w:ascii="Times New Roman" w:hAnsi="Times New Roman" w:cs="Times New Roman"/>
        </w:rPr>
        <w:t xml:space="preserve"> кредитов (часов);</w:t>
      </w:r>
    </w:p>
    <w:p w:rsidR="005314B5" w:rsidRPr="005314B5" w:rsidRDefault="005314B5" w:rsidP="006F1E84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5314B5">
        <w:rPr>
          <w:rFonts w:ascii="Times New Roman" w:hAnsi="Times New Roman" w:cs="Times New Roman"/>
        </w:rPr>
        <w:t>составлению индивидуального учебного плана;</w:t>
      </w:r>
    </w:p>
    <w:p w:rsidR="005314B5" w:rsidRPr="005314B5" w:rsidRDefault="005314B5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5314B5">
        <w:rPr>
          <w:rFonts w:ascii="Times New Roman" w:hAnsi="Times New Roman" w:cs="Times New Roman"/>
        </w:rPr>
        <w:t xml:space="preserve">перенос оценки с </w:t>
      </w:r>
      <w:proofErr w:type="spellStart"/>
      <w:r w:rsidRPr="005314B5">
        <w:rPr>
          <w:rFonts w:ascii="Times New Roman" w:hAnsi="Times New Roman" w:cs="Times New Roman"/>
        </w:rPr>
        <w:t>транскрипта</w:t>
      </w:r>
      <w:proofErr w:type="spellEnd"/>
      <w:r w:rsidRPr="005314B5">
        <w:rPr>
          <w:rFonts w:ascii="Times New Roman" w:hAnsi="Times New Roman" w:cs="Times New Roman"/>
        </w:rPr>
        <w:t xml:space="preserve"> в зачетную книжку</w:t>
      </w:r>
    </w:p>
    <w:p w:rsidR="00A3792F" w:rsidRPr="000810AE" w:rsidRDefault="00302DD3" w:rsidP="00A67BF3">
      <w:pPr>
        <w:widowControl w:val="0"/>
        <w:numPr>
          <w:ilvl w:val="3"/>
          <w:numId w:val="15"/>
        </w:numPr>
        <w:tabs>
          <w:tab w:val="left" w:pos="154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отделом кадровых ресурсов</w:t>
      </w:r>
      <w:r w:rsidR="00A3792F" w:rsidRPr="000810AE">
        <w:rPr>
          <w:rFonts w:ascii="Times New Roman" w:hAnsi="Times New Roman" w:cs="Times New Roman"/>
        </w:rPr>
        <w:t>:</w:t>
      </w:r>
    </w:p>
    <w:p w:rsidR="00A3792F" w:rsidRPr="000810AE" w:rsidRDefault="00A3792F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0810AE">
        <w:rPr>
          <w:rFonts w:ascii="Times New Roman" w:hAnsi="Times New Roman" w:cs="Times New Roman"/>
        </w:rPr>
        <w:t xml:space="preserve">оформление служебных распоряжений </w:t>
      </w:r>
      <w:proofErr w:type="gramStart"/>
      <w:r w:rsidRPr="000810AE">
        <w:rPr>
          <w:rFonts w:ascii="Times New Roman" w:hAnsi="Times New Roman" w:cs="Times New Roman"/>
        </w:rPr>
        <w:t xml:space="preserve">по зачислению прибывших </w:t>
      </w:r>
      <w:r w:rsidR="00302DD3">
        <w:rPr>
          <w:rFonts w:ascii="Times New Roman" w:hAnsi="Times New Roman" w:cs="Times New Roman"/>
        </w:rPr>
        <w:t>обучающихся</w:t>
      </w:r>
      <w:r w:rsidRPr="000810AE">
        <w:rPr>
          <w:rFonts w:ascii="Times New Roman" w:hAnsi="Times New Roman" w:cs="Times New Roman"/>
        </w:rPr>
        <w:t xml:space="preserve"> в </w:t>
      </w:r>
      <w:r w:rsidR="00302DD3">
        <w:rPr>
          <w:rFonts w:ascii="Times New Roman" w:hAnsi="Times New Roman" w:cs="Times New Roman"/>
        </w:rPr>
        <w:t xml:space="preserve">Институт </w:t>
      </w:r>
      <w:r w:rsidRPr="000810AE">
        <w:rPr>
          <w:rFonts w:ascii="Times New Roman" w:hAnsi="Times New Roman" w:cs="Times New Roman"/>
        </w:rPr>
        <w:t>из зарубежья для участия в программах</w:t>
      </w:r>
      <w:proofErr w:type="gramEnd"/>
      <w:r w:rsidRPr="000810AE">
        <w:rPr>
          <w:rFonts w:ascii="Times New Roman" w:hAnsi="Times New Roman" w:cs="Times New Roman"/>
        </w:rPr>
        <w:t xml:space="preserve"> академической мобильности;</w:t>
      </w:r>
    </w:p>
    <w:p w:rsidR="00A3792F" w:rsidRPr="000810AE" w:rsidRDefault="00A3792F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0810AE">
        <w:rPr>
          <w:rFonts w:ascii="Times New Roman" w:hAnsi="Times New Roman" w:cs="Times New Roman"/>
        </w:rPr>
        <w:t xml:space="preserve">оформление служебных распоряжений по зачислению прибывших </w:t>
      </w:r>
      <w:r w:rsidR="00302DD3">
        <w:rPr>
          <w:rFonts w:ascii="Times New Roman" w:hAnsi="Times New Roman" w:cs="Times New Roman"/>
        </w:rPr>
        <w:t>обучающихся</w:t>
      </w:r>
      <w:r w:rsidRPr="000810AE">
        <w:rPr>
          <w:rFonts w:ascii="Times New Roman" w:hAnsi="Times New Roman" w:cs="Times New Roman"/>
        </w:rPr>
        <w:t xml:space="preserve"> в </w:t>
      </w:r>
      <w:proofErr w:type="spellStart"/>
      <w:r w:rsidR="00302DD3">
        <w:rPr>
          <w:rFonts w:ascii="Times New Roman" w:hAnsi="Times New Roman" w:cs="Times New Roman"/>
        </w:rPr>
        <w:t>Институтут</w:t>
      </w:r>
      <w:proofErr w:type="spellEnd"/>
      <w:r w:rsidRPr="000810AE">
        <w:rPr>
          <w:rFonts w:ascii="Times New Roman" w:hAnsi="Times New Roman" w:cs="Times New Roman"/>
        </w:rPr>
        <w:t xml:space="preserve"> из других ВУЗов Казахстана для участия в программах академической мобильности;</w:t>
      </w:r>
    </w:p>
    <w:p w:rsidR="00A3792F" w:rsidRPr="000810AE" w:rsidRDefault="00A3792F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0810AE">
        <w:rPr>
          <w:rFonts w:ascii="Times New Roman" w:hAnsi="Times New Roman" w:cs="Times New Roman"/>
        </w:rPr>
        <w:t xml:space="preserve">оформление служебных распоряжений по выезду </w:t>
      </w:r>
      <w:r w:rsidR="00302DD3">
        <w:rPr>
          <w:rFonts w:ascii="Times New Roman" w:hAnsi="Times New Roman" w:cs="Times New Roman"/>
        </w:rPr>
        <w:t>обучающихся Института</w:t>
      </w:r>
      <w:r w:rsidRPr="000810AE">
        <w:rPr>
          <w:rFonts w:ascii="Times New Roman" w:hAnsi="Times New Roman" w:cs="Times New Roman"/>
        </w:rPr>
        <w:t xml:space="preserve"> в зарубежье для участия в программах академической мобильности;</w:t>
      </w:r>
    </w:p>
    <w:p w:rsidR="00A3792F" w:rsidRPr="000810AE" w:rsidRDefault="00A3792F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0810AE">
        <w:rPr>
          <w:rFonts w:ascii="Times New Roman" w:hAnsi="Times New Roman" w:cs="Times New Roman"/>
        </w:rPr>
        <w:t xml:space="preserve">оформление служебных распоряжений по выезду </w:t>
      </w:r>
      <w:r w:rsidR="00302DD3">
        <w:rPr>
          <w:rFonts w:ascii="Times New Roman" w:hAnsi="Times New Roman" w:cs="Times New Roman"/>
        </w:rPr>
        <w:t>обучающихся Института</w:t>
      </w:r>
      <w:r w:rsidRPr="000810AE">
        <w:rPr>
          <w:rFonts w:ascii="Times New Roman" w:hAnsi="Times New Roman" w:cs="Times New Roman"/>
        </w:rPr>
        <w:t xml:space="preserve"> в другие ВУЗы Казахстана для участия в программах академической мобильности;</w:t>
      </w:r>
    </w:p>
    <w:p w:rsidR="00A3792F" w:rsidRPr="000810AE" w:rsidRDefault="00A3792F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0810AE">
        <w:rPr>
          <w:rFonts w:ascii="Times New Roman" w:hAnsi="Times New Roman" w:cs="Times New Roman"/>
        </w:rPr>
        <w:t xml:space="preserve">по изданию приказов и служебных распоряжений об </w:t>
      </w:r>
      <w:proofErr w:type="gramStart"/>
      <w:r w:rsidRPr="000810AE">
        <w:rPr>
          <w:rFonts w:ascii="Times New Roman" w:hAnsi="Times New Roman" w:cs="Times New Roman"/>
        </w:rPr>
        <w:t>отъезжающих</w:t>
      </w:r>
      <w:proofErr w:type="gramEnd"/>
      <w:r w:rsidRPr="000810AE">
        <w:rPr>
          <w:rFonts w:ascii="Times New Roman" w:hAnsi="Times New Roman" w:cs="Times New Roman"/>
        </w:rPr>
        <w:t xml:space="preserve"> обучающихся в рам</w:t>
      </w:r>
      <w:r w:rsidRPr="000810AE">
        <w:rPr>
          <w:rFonts w:ascii="Times New Roman" w:hAnsi="Times New Roman" w:cs="Times New Roman"/>
        </w:rPr>
        <w:softHyphen/>
        <w:t>ках академической мобильности;</w:t>
      </w:r>
    </w:p>
    <w:p w:rsidR="00A3792F" w:rsidRPr="000810AE" w:rsidRDefault="00A3792F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0810AE">
        <w:rPr>
          <w:rFonts w:ascii="Times New Roman" w:hAnsi="Times New Roman" w:cs="Times New Roman"/>
        </w:rPr>
        <w:t>отбора кандидатур обучающихся, преподавателей и сотрудников в рамках академической мобильности;</w:t>
      </w:r>
    </w:p>
    <w:p w:rsidR="00A3792F" w:rsidRPr="00BE0587" w:rsidRDefault="00A3792F" w:rsidP="006F1E84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BE0587">
        <w:rPr>
          <w:rFonts w:ascii="Times New Roman" w:hAnsi="Times New Roman" w:cs="Times New Roman"/>
        </w:rPr>
        <w:t xml:space="preserve">зачисления </w:t>
      </w:r>
      <w:proofErr w:type="gramStart"/>
      <w:r w:rsidRPr="00BE0587">
        <w:rPr>
          <w:rFonts w:ascii="Times New Roman" w:hAnsi="Times New Roman" w:cs="Times New Roman"/>
        </w:rPr>
        <w:t>обучающихся</w:t>
      </w:r>
      <w:proofErr w:type="gramEnd"/>
      <w:r w:rsidR="00BE0587">
        <w:rPr>
          <w:rFonts w:ascii="Times New Roman" w:hAnsi="Times New Roman" w:cs="Times New Roman"/>
        </w:rPr>
        <w:t>.</w:t>
      </w:r>
    </w:p>
    <w:p w:rsidR="00A3792F" w:rsidRPr="005251C3" w:rsidRDefault="005251C3" w:rsidP="00A67BF3">
      <w:pPr>
        <w:widowControl w:val="0"/>
        <w:numPr>
          <w:ilvl w:val="3"/>
          <w:numId w:val="15"/>
        </w:numPr>
        <w:tabs>
          <w:tab w:val="left" w:pos="154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A3792F" w:rsidRPr="005251C3">
        <w:rPr>
          <w:rFonts w:ascii="Times New Roman" w:hAnsi="Times New Roman" w:cs="Times New Roman"/>
        </w:rPr>
        <w:t>финансово-экономическим отделом:</w:t>
      </w:r>
    </w:p>
    <w:p w:rsidR="00A3792F" w:rsidRPr="005251C3" w:rsidRDefault="00A3792F" w:rsidP="006F1E84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5251C3">
        <w:rPr>
          <w:rFonts w:ascii="Times New Roman" w:hAnsi="Times New Roman" w:cs="Times New Roman"/>
        </w:rPr>
        <w:t>консультирование по вопросам финансирования;</w:t>
      </w:r>
    </w:p>
    <w:p w:rsidR="00A3792F" w:rsidRPr="005251C3" w:rsidRDefault="00A3792F" w:rsidP="006F1E84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5251C3">
        <w:rPr>
          <w:rFonts w:ascii="Times New Roman" w:hAnsi="Times New Roman" w:cs="Times New Roman"/>
        </w:rPr>
        <w:t>контроль авансового отчета обучающегося, преподавателей и сотрудников;</w:t>
      </w:r>
    </w:p>
    <w:p w:rsidR="00A3792F" w:rsidRPr="005251C3" w:rsidRDefault="00A3792F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5251C3">
        <w:rPr>
          <w:rFonts w:ascii="Times New Roman" w:hAnsi="Times New Roman" w:cs="Times New Roman"/>
        </w:rPr>
        <w:t>по запросу заинтересованной стороны предоставляет информацию, касающуюся финан</w:t>
      </w:r>
      <w:r w:rsidRPr="005251C3">
        <w:rPr>
          <w:rFonts w:ascii="Times New Roman" w:hAnsi="Times New Roman" w:cs="Times New Roman"/>
        </w:rPr>
        <w:softHyphen/>
        <w:t>сирования.</w:t>
      </w:r>
    </w:p>
    <w:p w:rsidR="00A3792F" w:rsidRPr="005314B5" w:rsidRDefault="006B3B5B" w:rsidP="00A67BF3">
      <w:pPr>
        <w:widowControl w:val="0"/>
        <w:numPr>
          <w:ilvl w:val="3"/>
          <w:numId w:val="15"/>
        </w:numPr>
        <w:tabs>
          <w:tab w:val="left" w:pos="154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</w:t>
      </w:r>
      <w:r w:rsidR="00A3792F" w:rsidRPr="005314B5">
        <w:rPr>
          <w:rFonts w:ascii="Times New Roman" w:hAnsi="Times New Roman" w:cs="Times New Roman"/>
        </w:rPr>
        <w:t xml:space="preserve">юридическим отделом </w:t>
      </w:r>
      <w:proofErr w:type="gramStart"/>
      <w:r w:rsidR="00A3792F" w:rsidRPr="005314B5">
        <w:rPr>
          <w:rFonts w:ascii="Times New Roman" w:hAnsi="Times New Roman" w:cs="Times New Roman"/>
        </w:rPr>
        <w:t>по</w:t>
      </w:r>
      <w:proofErr w:type="gramEnd"/>
      <w:r w:rsidR="00A3792F" w:rsidRPr="005314B5">
        <w:rPr>
          <w:rFonts w:ascii="Times New Roman" w:hAnsi="Times New Roman" w:cs="Times New Roman"/>
        </w:rPr>
        <w:t>:</w:t>
      </w:r>
    </w:p>
    <w:p w:rsidR="00A3792F" w:rsidRPr="005314B5" w:rsidRDefault="00A3792F" w:rsidP="006F1E84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5314B5">
        <w:rPr>
          <w:rFonts w:ascii="Times New Roman" w:hAnsi="Times New Roman" w:cs="Times New Roman"/>
        </w:rPr>
        <w:t>консультированию по нормативно-правовым вопросам;</w:t>
      </w:r>
    </w:p>
    <w:p w:rsidR="00A3792F" w:rsidRPr="005314B5" w:rsidRDefault="00A3792F" w:rsidP="006F1E84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5314B5">
        <w:rPr>
          <w:rFonts w:ascii="Times New Roman" w:hAnsi="Times New Roman" w:cs="Times New Roman"/>
        </w:rPr>
        <w:t>согласованию договоров (меморандумов), соглашений с ВУЗами-партнерами.</w:t>
      </w:r>
    </w:p>
    <w:p w:rsidR="00D74D72" w:rsidRPr="00D74D72" w:rsidRDefault="00D74D72" w:rsidP="006F1E84">
      <w:pPr>
        <w:widowControl w:val="0"/>
        <w:tabs>
          <w:tab w:val="left" w:pos="1548"/>
        </w:tabs>
        <w:spacing w:after="0" w:line="240" w:lineRule="auto"/>
        <w:ind w:left="700"/>
        <w:rPr>
          <w:rFonts w:ascii="Times New Roman" w:hAnsi="Times New Roman" w:cs="Times New Roman"/>
        </w:rPr>
      </w:pPr>
      <w:r w:rsidRPr="00D74D72">
        <w:rPr>
          <w:rFonts w:ascii="Times New Roman" w:hAnsi="Times New Roman" w:cs="Times New Roman"/>
        </w:rPr>
        <w:t>2.3.4.7</w:t>
      </w:r>
      <w:r>
        <w:rPr>
          <w:rFonts w:ascii="Times New Roman" w:hAnsi="Times New Roman" w:cs="Times New Roman"/>
        </w:rPr>
        <w:t xml:space="preserve"> с </w:t>
      </w:r>
      <w:r w:rsidRPr="00D74D72">
        <w:rPr>
          <w:rFonts w:ascii="Times New Roman" w:hAnsi="Times New Roman" w:cs="Times New Roman"/>
        </w:rPr>
        <w:t xml:space="preserve"> отделом бухгалтерского учета и отчетности:</w:t>
      </w:r>
    </w:p>
    <w:p w:rsidR="00D74D72" w:rsidRDefault="00D74D72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700"/>
        <w:rPr>
          <w:rFonts w:ascii="Times New Roman" w:hAnsi="Times New Roman" w:cs="Times New Roman"/>
        </w:rPr>
      </w:pPr>
      <w:r w:rsidRPr="00D74D72">
        <w:rPr>
          <w:rFonts w:ascii="Times New Roman" w:hAnsi="Times New Roman" w:cs="Times New Roman"/>
        </w:rPr>
        <w:t>контроль авансового отчета обучающегося, преподавателей и сотрудников (проездные билеты, документы по проживанию).</w:t>
      </w:r>
    </w:p>
    <w:p w:rsidR="002812D5" w:rsidRDefault="002812D5" w:rsidP="00A67BF3">
      <w:pPr>
        <w:pStyle w:val="30"/>
        <w:keepNext/>
        <w:keepLines/>
        <w:numPr>
          <w:ilvl w:val="1"/>
          <w:numId w:val="15"/>
        </w:numPr>
        <w:shd w:val="clear" w:color="auto" w:fill="auto"/>
        <w:tabs>
          <w:tab w:val="left" w:pos="1139"/>
        </w:tabs>
        <w:spacing w:before="0" w:after="0" w:line="240" w:lineRule="auto"/>
        <w:jc w:val="both"/>
      </w:pPr>
      <w:bookmarkStart w:id="4" w:name="bookmark7"/>
      <w:r>
        <w:t xml:space="preserve">Механизм реализации академической мобильности </w:t>
      </w:r>
      <w:proofErr w:type="gramStart"/>
      <w:r>
        <w:t>обучающихся</w:t>
      </w:r>
      <w:bookmarkEnd w:id="4"/>
      <w:proofErr w:type="gramEnd"/>
    </w:p>
    <w:p w:rsidR="002812D5" w:rsidRPr="002812D5" w:rsidRDefault="002812D5" w:rsidP="00A67BF3">
      <w:pPr>
        <w:widowControl w:val="0"/>
        <w:numPr>
          <w:ilvl w:val="2"/>
          <w:numId w:val="15"/>
        </w:num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812D5">
        <w:rPr>
          <w:rFonts w:ascii="Times New Roman" w:hAnsi="Times New Roman" w:cs="Times New Roman"/>
        </w:rPr>
        <w:t xml:space="preserve">При планировании и организации академической мобильности в </w:t>
      </w:r>
      <w:r>
        <w:rPr>
          <w:rFonts w:ascii="Times New Roman" w:hAnsi="Times New Roman" w:cs="Times New Roman"/>
        </w:rPr>
        <w:t xml:space="preserve">Институте </w:t>
      </w:r>
      <w:r w:rsidRPr="002812D5">
        <w:rPr>
          <w:rFonts w:ascii="Times New Roman" w:hAnsi="Times New Roman" w:cs="Times New Roman"/>
        </w:rPr>
        <w:t>исполь</w:t>
      </w:r>
      <w:r w:rsidRPr="002812D5">
        <w:rPr>
          <w:rFonts w:ascii="Times New Roman" w:hAnsi="Times New Roman" w:cs="Times New Roman"/>
        </w:rPr>
        <w:softHyphen/>
        <w:t>зуются следующие нормативные документы:</w:t>
      </w:r>
    </w:p>
    <w:p w:rsidR="002812D5" w:rsidRPr="002812D5" w:rsidRDefault="002812D5" w:rsidP="006F1E84">
      <w:pPr>
        <w:widowControl w:val="0"/>
        <w:numPr>
          <w:ilvl w:val="0"/>
          <w:numId w:val="2"/>
        </w:numPr>
        <w:tabs>
          <w:tab w:val="left" w:pos="923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proofErr w:type="gramStart"/>
      <w:r w:rsidRPr="002812D5">
        <w:rPr>
          <w:rFonts w:ascii="Times New Roman" w:hAnsi="Times New Roman" w:cs="Times New Roman"/>
        </w:rPr>
        <w:t>заявление обучающегося, выезжающего (ей) по программам мобильности; (Приложение</w:t>
      </w:r>
      <w:proofErr w:type="gramEnd"/>
    </w:p>
    <w:p w:rsidR="002812D5" w:rsidRDefault="002812D5" w:rsidP="006F1E84">
      <w:pPr>
        <w:spacing w:after="0" w:line="240" w:lineRule="auto"/>
        <w:rPr>
          <w:rFonts w:ascii="Times New Roman" w:hAnsi="Times New Roman" w:cs="Times New Roman"/>
        </w:rPr>
      </w:pPr>
      <w:r w:rsidRPr="002812D5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>,</w:t>
      </w:r>
    </w:p>
    <w:p w:rsidR="002812D5" w:rsidRPr="002812D5" w:rsidRDefault="002812D5" w:rsidP="006F1E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</w:t>
      </w:r>
      <w:r w:rsidRPr="002812D5">
        <w:rPr>
          <w:rFonts w:ascii="Times New Roman" w:hAnsi="Times New Roman" w:cs="Times New Roman"/>
        </w:rPr>
        <w:t xml:space="preserve">договор (меморандум), соглашение с ВУЗами-партнерами об </w:t>
      </w:r>
      <w:proofErr w:type="gramStart"/>
      <w:r w:rsidRPr="002812D5">
        <w:rPr>
          <w:rFonts w:ascii="Times New Roman" w:hAnsi="Times New Roman" w:cs="Times New Roman"/>
        </w:rPr>
        <w:t>обучении по программам</w:t>
      </w:r>
      <w:proofErr w:type="gramEnd"/>
      <w:r w:rsidRPr="002812D5">
        <w:rPr>
          <w:rFonts w:ascii="Times New Roman" w:hAnsi="Times New Roman" w:cs="Times New Roman"/>
        </w:rPr>
        <w:t xml:space="preserve"> академической мобильности;</w:t>
      </w:r>
    </w:p>
    <w:p w:rsidR="002812D5" w:rsidRPr="002812D5" w:rsidRDefault="002812D5" w:rsidP="006F1E84">
      <w:pPr>
        <w:widowControl w:val="0"/>
        <w:numPr>
          <w:ilvl w:val="0"/>
          <w:numId w:val="2"/>
        </w:numPr>
        <w:tabs>
          <w:tab w:val="left" w:pos="923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proofErr w:type="spellStart"/>
      <w:r w:rsidRPr="002812D5">
        <w:rPr>
          <w:rFonts w:ascii="Times New Roman" w:hAnsi="Times New Roman" w:cs="Times New Roman"/>
        </w:rPr>
        <w:t>транскрипт</w:t>
      </w:r>
      <w:proofErr w:type="spellEnd"/>
      <w:r w:rsidRPr="002812D5">
        <w:rPr>
          <w:rFonts w:ascii="Times New Roman" w:hAnsi="Times New Roman" w:cs="Times New Roman"/>
        </w:rPr>
        <w:t xml:space="preserve"> об обучении;</w:t>
      </w:r>
    </w:p>
    <w:p w:rsidR="002812D5" w:rsidRPr="002812D5" w:rsidRDefault="002812D5" w:rsidP="006F1E84">
      <w:pPr>
        <w:widowControl w:val="0"/>
        <w:numPr>
          <w:ilvl w:val="0"/>
          <w:numId w:val="2"/>
        </w:numPr>
        <w:tabs>
          <w:tab w:val="left" w:pos="923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812D5">
        <w:rPr>
          <w:rFonts w:ascii="Times New Roman" w:hAnsi="Times New Roman" w:cs="Times New Roman"/>
        </w:rPr>
        <w:t>информационный пакет (каталог курсов).</w:t>
      </w:r>
    </w:p>
    <w:p w:rsidR="002812D5" w:rsidRPr="002812D5" w:rsidRDefault="002812D5" w:rsidP="00A67BF3">
      <w:pPr>
        <w:widowControl w:val="0"/>
        <w:numPr>
          <w:ilvl w:val="2"/>
          <w:numId w:val="15"/>
        </w:numPr>
        <w:tabs>
          <w:tab w:val="left" w:pos="131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812D5">
        <w:rPr>
          <w:rFonts w:ascii="Times New Roman" w:hAnsi="Times New Roman" w:cs="Times New Roman"/>
        </w:rPr>
        <w:t>Обучающийся</w:t>
      </w:r>
      <w:r w:rsidR="0084686B">
        <w:rPr>
          <w:rFonts w:ascii="Times New Roman" w:hAnsi="Times New Roman" w:cs="Times New Roman"/>
        </w:rPr>
        <w:t>,</w:t>
      </w:r>
      <w:r w:rsidRPr="002812D5">
        <w:rPr>
          <w:rFonts w:ascii="Times New Roman" w:hAnsi="Times New Roman" w:cs="Times New Roman"/>
        </w:rPr>
        <w:t xml:space="preserve"> выбравший ВУЗ для обучения</w:t>
      </w:r>
      <w:r w:rsidR="0084686B">
        <w:rPr>
          <w:rFonts w:ascii="Times New Roman" w:hAnsi="Times New Roman" w:cs="Times New Roman"/>
        </w:rPr>
        <w:t>,</w:t>
      </w:r>
      <w:r w:rsidRPr="002812D5">
        <w:rPr>
          <w:rFonts w:ascii="Times New Roman" w:hAnsi="Times New Roman" w:cs="Times New Roman"/>
        </w:rPr>
        <w:t xml:space="preserve"> подает заявку координатору программы;</w:t>
      </w:r>
    </w:p>
    <w:p w:rsidR="002812D5" w:rsidRPr="0084686B" w:rsidRDefault="002812D5" w:rsidP="00A67BF3">
      <w:pPr>
        <w:widowControl w:val="0"/>
        <w:numPr>
          <w:ilvl w:val="2"/>
          <w:numId w:val="15"/>
        </w:numPr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t xml:space="preserve">На основе заявки координатор программы по академической мобильности организует заключение договора (меморандума). При заключении договора (меморандума), учитывается </w:t>
      </w:r>
      <w:proofErr w:type="spellStart"/>
      <w:r w:rsidRPr="0084686B">
        <w:rPr>
          <w:rFonts w:ascii="Times New Roman" w:hAnsi="Times New Roman" w:cs="Times New Roman"/>
        </w:rPr>
        <w:t>а</w:t>
      </w:r>
      <w:proofErr w:type="gramStart"/>
      <w:r w:rsidRPr="0084686B">
        <w:rPr>
          <w:rFonts w:ascii="Times New Roman" w:hAnsi="Times New Roman" w:cs="Times New Roman"/>
        </w:rPr>
        <w:t>к</w:t>
      </w:r>
      <w:proofErr w:type="spellEnd"/>
      <w:r w:rsidRPr="0084686B">
        <w:rPr>
          <w:rFonts w:ascii="Times New Roman" w:hAnsi="Times New Roman" w:cs="Times New Roman"/>
        </w:rPr>
        <w:t>-</w:t>
      </w:r>
      <w:proofErr w:type="gramEnd"/>
      <w:r w:rsidRPr="0084686B">
        <w:rPr>
          <w:rFonts w:ascii="Times New Roman" w:hAnsi="Times New Roman" w:cs="Times New Roman"/>
        </w:rPr>
        <w:t xml:space="preserve"> </w:t>
      </w:r>
      <w:proofErr w:type="spellStart"/>
      <w:r w:rsidRPr="0084686B">
        <w:rPr>
          <w:rFonts w:ascii="Times New Roman" w:hAnsi="Times New Roman" w:cs="Times New Roman"/>
        </w:rPr>
        <w:t>кредитованность</w:t>
      </w:r>
      <w:proofErr w:type="spellEnd"/>
      <w:r w:rsidRPr="0084686B">
        <w:rPr>
          <w:rFonts w:ascii="Times New Roman" w:hAnsi="Times New Roman" w:cs="Times New Roman"/>
        </w:rPr>
        <w:t xml:space="preserve"> ВУЗа-партнера и его образовательных программ.</w:t>
      </w:r>
    </w:p>
    <w:p w:rsidR="002812D5" w:rsidRPr="0084686B" w:rsidRDefault="002812D5" w:rsidP="00A67BF3">
      <w:pPr>
        <w:widowControl w:val="0"/>
        <w:numPr>
          <w:ilvl w:val="2"/>
          <w:numId w:val="15"/>
        </w:numPr>
        <w:tabs>
          <w:tab w:val="left" w:pos="11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lastRenderedPageBreak/>
        <w:t xml:space="preserve">После подписания договора между </w:t>
      </w:r>
      <w:r w:rsidR="0084686B">
        <w:rPr>
          <w:rFonts w:ascii="Times New Roman" w:hAnsi="Times New Roman" w:cs="Times New Roman"/>
        </w:rPr>
        <w:t>организациями образования</w:t>
      </w:r>
      <w:r w:rsidRPr="0084686B">
        <w:rPr>
          <w:rFonts w:ascii="Times New Roman" w:hAnsi="Times New Roman" w:cs="Times New Roman"/>
        </w:rPr>
        <w:t xml:space="preserve"> оформляется соглашение на </w:t>
      </w:r>
      <w:proofErr w:type="gramStart"/>
      <w:r w:rsidRPr="0084686B">
        <w:rPr>
          <w:rFonts w:ascii="Times New Roman" w:hAnsi="Times New Roman" w:cs="Times New Roman"/>
        </w:rPr>
        <w:t>обучение по программам</w:t>
      </w:r>
      <w:proofErr w:type="gramEnd"/>
      <w:r w:rsidRPr="0084686B">
        <w:rPr>
          <w:rFonts w:ascii="Times New Roman" w:hAnsi="Times New Roman" w:cs="Times New Roman"/>
        </w:rPr>
        <w:t xml:space="preserve"> академической мобильности, который является основным документом, регулирую</w:t>
      </w:r>
      <w:r w:rsidRPr="0084686B">
        <w:rPr>
          <w:rFonts w:ascii="Times New Roman" w:hAnsi="Times New Roman" w:cs="Times New Roman"/>
        </w:rPr>
        <w:softHyphen/>
        <w:t>щим процесс обучения по программе академической мобильности. Заполняется по форме согласно приложению (Приложение 4).</w:t>
      </w:r>
    </w:p>
    <w:p w:rsidR="002812D5" w:rsidRPr="0084686B" w:rsidRDefault="002812D5" w:rsidP="00A67BF3">
      <w:pPr>
        <w:widowControl w:val="0"/>
        <w:numPr>
          <w:ilvl w:val="2"/>
          <w:numId w:val="15"/>
        </w:numPr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t>На основании официального приглашения ВУЗа-партнера и сопоставления образова</w:t>
      </w:r>
      <w:r w:rsidRPr="0084686B">
        <w:rPr>
          <w:rFonts w:ascii="Times New Roman" w:hAnsi="Times New Roman" w:cs="Times New Roman"/>
        </w:rPr>
        <w:softHyphen/>
        <w:t>тельных программ составляется индивидуальный план обучающихся;</w:t>
      </w:r>
    </w:p>
    <w:p w:rsidR="002812D5" w:rsidRPr="0084686B" w:rsidRDefault="002812D5" w:rsidP="00A67BF3">
      <w:pPr>
        <w:widowControl w:val="0"/>
        <w:numPr>
          <w:ilvl w:val="2"/>
          <w:numId w:val="15"/>
        </w:numPr>
        <w:tabs>
          <w:tab w:val="left" w:pos="1198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4686B">
        <w:rPr>
          <w:rFonts w:ascii="Times New Roman" w:hAnsi="Times New Roman" w:cs="Times New Roman"/>
        </w:rPr>
        <w:t>Выезжающий</w:t>
      </w:r>
      <w:proofErr w:type="gramEnd"/>
      <w:r w:rsidRPr="0084686B">
        <w:rPr>
          <w:rFonts w:ascii="Times New Roman" w:hAnsi="Times New Roman" w:cs="Times New Roman"/>
        </w:rPr>
        <w:t xml:space="preserve"> по программе академической мобильности представляет координатору программ заявление-обоснование с указанием цели выезда, места назначения, срока, курса и языка обучения, специальности, предполагаемых источников финансирования;</w:t>
      </w:r>
    </w:p>
    <w:p w:rsidR="002812D5" w:rsidRPr="0084686B" w:rsidRDefault="002812D5" w:rsidP="00A67BF3">
      <w:pPr>
        <w:widowControl w:val="0"/>
        <w:numPr>
          <w:ilvl w:val="2"/>
          <w:numId w:val="15"/>
        </w:numPr>
        <w:tabs>
          <w:tab w:val="left" w:pos="1317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4686B">
        <w:rPr>
          <w:rFonts w:ascii="Times New Roman" w:hAnsi="Times New Roman" w:cs="Times New Roman"/>
        </w:rPr>
        <w:t>Обучающийся</w:t>
      </w:r>
      <w:proofErr w:type="gramEnd"/>
      <w:r w:rsidRPr="0084686B">
        <w:rPr>
          <w:rFonts w:ascii="Times New Roman" w:hAnsi="Times New Roman" w:cs="Times New Roman"/>
        </w:rPr>
        <w:t xml:space="preserve"> к заявлению-обоснованию прилагает:</w:t>
      </w:r>
    </w:p>
    <w:p w:rsidR="002812D5" w:rsidRPr="0084686B" w:rsidRDefault="002812D5" w:rsidP="006F1E84">
      <w:pPr>
        <w:widowControl w:val="0"/>
        <w:numPr>
          <w:ilvl w:val="0"/>
          <w:numId w:val="2"/>
        </w:numPr>
        <w:tabs>
          <w:tab w:val="left" w:pos="108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t>письменное подтверждение ВУЗа-партнера о приеме на обучение;</w:t>
      </w:r>
    </w:p>
    <w:p w:rsidR="002812D5" w:rsidRPr="0084686B" w:rsidRDefault="002812D5" w:rsidP="006F1E84">
      <w:pPr>
        <w:widowControl w:val="0"/>
        <w:numPr>
          <w:ilvl w:val="0"/>
          <w:numId w:val="2"/>
        </w:numPr>
        <w:tabs>
          <w:tab w:val="left" w:pos="108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t>копию зачетной книжки;</w:t>
      </w:r>
    </w:p>
    <w:p w:rsidR="002812D5" w:rsidRPr="0084686B" w:rsidRDefault="002812D5" w:rsidP="006F1E84">
      <w:pPr>
        <w:widowControl w:val="0"/>
        <w:numPr>
          <w:ilvl w:val="0"/>
          <w:numId w:val="2"/>
        </w:numPr>
        <w:tabs>
          <w:tab w:val="left" w:pos="108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t>индивидуальный учебный план ВУЗа-партнера.</w:t>
      </w:r>
    </w:p>
    <w:p w:rsidR="002812D5" w:rsidRPr="0084686B" w:rsidRDefault="002812D5" w:rsidP="00A67BF3">
      <w:pPr>
        <w:widowControl w:val="0"/>
        <w:numPr>
          <w:ilvl w:val="2"/>
          <w:numId w:val="15"/>
        </w:numPr>
        <w:tabs>
          <w:tab w:val="left" w:pos="11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t>Координатор программ по академической мобильности обучающихся совместно с де</w:t>
      </w:r>
      <w:r w:rsidRPr="0084686B">
        <w:rPr>
          <w:rFonts w:ascii="Times New Roman" w:hAnsi="Times New Roman" w:cs="Times New Roman"/>
        </w:rPr>
        <w:softHyphen/>
        <w:t xml:space="preserve">канатами организует работу Комиссии по проведению конкурса </w:t>
      </w:r>
      <w:proofErr w:type="gramStart"/>
      <w:r w:rsidRPr="0084686B">
        <w:rPr>
          <w:rFonts w:ascii="Times New Roman" w:hAnsi="Times New Roman" w:cs="Times New Roman"/>
        </w:rPr>
        <w:t>среди</w:t>
      </w:r>
      <w:proofErr w:type="gramEnd"/>
      <w:r w:rsidRPr="0084686B">
        <w:rPr>
          <w:rFonts w:ascii="Times New Roman" w:hAnsi="Times New Roman" w:cs="Times New Roman"/>
        </w:rPr>
        <w:t xml:space="preserve"> обучающихся;</w:t>
      </w:r>
    </w:p>
    <w:p w:rsidR="002812D5" w:rsidRPr="0084686B" w:rsidRDefault="002812D5" w:rsidP="00A67BF3">
      <w:pPr>
        <w:widowControl w:val="0"/>
        <w:numPr>
          <w:ilvl w:val="2"/>
          <w:numId w:val="15"/>
        </w:numPr>
        <w:tabs>
          <w:tab w:val="left" w:pos="11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t>Основными критериями конкурсного отбора являются: завершение одного академиче</w:t>
      </w:r>
      <w:r w:rsidRPr="0084686B">
        <w:rPr>
          <w:rFonts w:ascii="Times New Roman" w:hAnsi="Times New Roman" w:cs="Times New Roman"/>
        </w:rPr>
        <w:softHyphen/>
        <w:t xml:space="preserve">ского периода, семестра, модуля в </w:t>
      </w:r>
      <w:r w:rsidR="0084686B">
        <w:rPr>
          <w:rFonts w:ascii="Times New Roman" w:hAnsi="Times New Roman" w:cs="Times New Roman"/>
        </w:rPr>
        <w:t>Институте</w:t>
      </w:r>
      <w:r w:rsidRPr="0084686B">
        <w:rPr>
          <w:rFonts w:ascii="Times New Roman" w:hAnsi="Times New Roman" w:cs="Times New Roman"/>
        </w:rPr>
        <w:t xml:space="preserve">, успеваемость на </w:t>
      </w:r>
      <w:r w:rsidRPr="0084686B">
        <w:rPr>
          <w:rFonts w:ascii="Times New Roman" w:hAnsi="Times New Roman" w:cs="Times New Roman"/>
          <w:lang w:bidi="en-US"/>
        </w:rPr>
        <w:t>«</w:t>
      </w:r>
      <w:r w:rsidRPr="0084686B">
        <w:rPr>
          <w:rFonts w:ascii="Times New Roman" w:hAnsi="Times New Roman" w:cs="Times New Roman"/>
          <w:lang w:val="en-US" w:bidi="en-US"/>
        </w:rPr>
        <w:t>A</w:t>
      </w:r>
      <w:r w:rsidRPr="0084686B">
        <w:rPr>
          <w:rFonts w:ascii="Times New Roman" w:hAnsi="Times New Roman" w:cs="Times New Roman"/>
          <w:lang w:bidi="en-US"/>
        </w:rPr>
        <w:t>», «</w:t>
      </w:r>
      <w:r w:rsidRPr="0084686B">
        <w:rPr>
          <w:rFonts w:ascii="Times New Roman" w:hAnsi="Times New Roman" w:cs="Times New Roman"/>
          <w:lang w:val="en-US" w:bidi="en-US"/>
        </w:rPr>
        <w:t>A</w:t>
      </w:r>
      <w:r w:rsidRPr="0084686B">
        <w:rPr>
          <w:rFonts w:ascii="Times New Roman" w:hAnsi="Times New Roman" w:cs="Times New Roman"/>
          <w:lang w:bidi="en-US"/>
        </w:rPr>
        <w:t>-», «</w:t>
      </w:r>
      <w:r w:rsidRPr="0084686B">
        <w:rPr>
          <w:rFonts w:ascii="Times New Roman" w:hAnsi="Times New Roman" w:cs="Times New Roman"/>
          <w:lang w:val="en-US" w:bidi="en-US"/>
        </w:rPr>
        <w:t>B</w:t>
      </w:r>
      <w:r w:rsidRPr="0084686B">
        <w:rPr>
          <w:rFonts w:ascii="Times New Roman" w:hAnsi="Times New Roman" w:cs="Times New Roman"/>
          <w:lang w:bidi="en-US"/>
        </w:rPr>
        <w:t>+», «</w:t>
      </w:r>
      <w:r w:rsidRPr="0084686B">
        <w:rPr>
          <w:rFonts w:ascii="Times New Roman" w:hAnsi="Times New Roman" w:cs="Times New Roman"/>
          <w:lang w:val="en-US" w:bidi="en-US"/>
        </w:rPr>
        <w:t>B</w:t>
      </w:r>
      <w:r w:rsidRPr="0084686B">
        <w:rPr>
          <w:rFonts w:ascii="Times New Roman" w:hAnsi="Times New Roman" w:cs="Times New Roman"/>
          <w:lang w:bidi="en-US"/>
        </w:rPr>
        <w:t>», «</w:t>
      </w:r>
      <w:r w:rsidRPr="0084686B">
        <w:rPr>
          <w:rFonts w:ascii="Times New Roman" w:hAnsi="Times New Roman" w:cs="Times New Roman"/>
          <w:lang w:val="en-US" w:bidi="en-US"/>
        </w:rPr>
        <w:t>B</w:t>
      </w:r>
      <w:r w:rsidRPr="0084686B">
        <w:rPr>
          <w:rFonts w:ascii="Times New Roman" w:hAnsi="Times New Roman" w:cs="Times New Roman"/>
          <w:lang w:bidi="en-US"/>
        </w:rPr>
        <w:t>-»;</w:t>
      </w:r>
    </w:p>
    <w:p w:rsidR="002812D5" w:rsidRPr="0084686B" w:rsidRDefault="002812D5" w:rsidP="00A67BF3">
      <w:pPr>
        <w:widowControl w:val="0"/>
        <w:numPr>
          <w:ilvl w:val="2"/>
          <w:numId w:val="15"/>
        </w:numPr>
        <w:tabs>
          <w:tab w:val="left" w:pos="13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t xml:space="preserve">Отбор </w:t>
      </w:r>
      <w:proofErr w:type="gramStart"/>
      <w:r w:rsidRPr="0084686B">
        <w:rPr>
          <w:rFonts w:ascii="Times New Roman" w:hAnsi="Times New Roman" w:cs="Times New Roman"/>
        </w:rPr>
        <w:t>обучающихся</w:t>
      </w:r>
      <w:proofErr w:type="gramEnd"/>
      <w:r w:rsidRPr="0084686B">
        <w:rPr>
          <w:rFonts w:ascii="Times New Roman" w:hAnsi="Times New Roman" w:cs="Times New Roman"/>
        </w:rPr>
        <w:t xml:space="preserve"> осуществляется с учетом </w:t>
      </w:r>
      <w:r w:rsidRPr="0084686B">
        <w:rPr>
          <w:rFonts w:ascii="Times New Roman" w:hAnsi="Times New Roman" w:cs="Times New Roman"/>
          <w:lang w:val="en-US" w:bidi="en-US"/>
        </w:rPr>
        <w:t>GPA</w:t>
      </w:r>
      <w:r w:rsidRPr="0084686B">
        <w:rPr>
          <w:rFonts w:ascii="Times New Roman" w:hAnsi="Times New Roman" w:cs="Times New Roman"/>
          <w:lang w:bidi="en-US"/>
        </w:rPr>
        <w:t xml:space="preserve">. </w:t>
      </w:r>
      <w:r w:rsidRPr="0084686B">
        <w:rPr>
          <w:rFonts w:ascii="Times New Roman" w:hAnsi="Times New Roman" w:cs="Times New Roman"/>
        </w:rPr>
        <w:t xml:space="preserve">Для обучающихся, выезжающих по программе академической мобильности за счет средств </w:t>
      </w:r>
      <w:r w:rsidR="0084686B">
        <w:rPr>
          <w:rFonts w:ascii="Times New Roman" w:hAnsi="Times New Roman" w:cs="Times New Roman"/>
        </w:rPr>
        <w:t>Института</w:t>
      </w:r>
      <w:r w:rsidRPr="0084686B">
        <w:rPr>
          <w:rFonts w:ascii="Times New Roman" w:hAnsi="Times New Roman" w:cs="Times New Roman"/>
        </w:rPr>
        <w:t xml:space="preserve"> </w:t>
      </w:r>
      <w:r w:rsidRPr="0084686B">
        <w:rPr>
          <w:rFonts w:ascii="Times New Roman" w:hAnsi="Times New Roman" w:cs="Times New Roman"/>
          <w:lang w:val="en-US" w:bidi="en-US"/>
        </w:rPr>
        <w:t>GPA</w:t>
      </w:r>
      <w:r w:rsidRPr="0084686B">
        <w:rPr>
          <w:rFonts w:ascii="Times New Roman" w:hAnsi="Times New Roman" w:cs="Times New Roman"/>
          <w:lang w:bidi="en-US"/>
        </w:rPr>
        <w:t xml:space="preserve"> </w:t>
      </w:r>
      <w:r w:rsidRPr="0084686B">
        <w:rPr>
          <w:rStyle w:val="22"/>
          <w:rFonts w:eastAsiaTheme="minorHAnsi"/>
        </w:rPr>
        <w:t>(</w:t>
      </w:r>
      <w:proofErr w:type="spellStart"/>
      <w:r w:rsidRPr="0084686B">
        <w:rPr>
          <w:rStyle w:val="22"/>
          <w:rFonts w:eastAsiaTheme="minorHAnsi"/>
        </w:rPr>
        <w:t>зарубеж</w:t>
      </w:r>
      <w:proofErr w:type="spellEnd"/>
      <w:r w:rsidRPr="0084686B">
        <w:rPr>
          <w:rStyle w:val="22"/>
          <w:rFonts w:eastAsiaTheme="minorHAnsi"/>
        </w:rPr>
        <w:t xml:space="preserve"> и/или по Республике)</w:t>
      </w:r>
      <w:r w:rsidRPr="0084686B">
        <w:rPr>
          <w:rFonts w:ascii="Times New Roman" w:hAnsi="Times New Roman" w:cs="Times New Roman"/>
        </w:rPr>
        <w:t xml:space="preserve"> составляет не ниже 3,67. Для обучающихся, выезжающих по программе академиче</w:t>
      </w:r>
      <w:r w:rsidRPr="0084686B">
        <w:rPr>
          <w:rFonts w:ascii="Times New Roman" w:hAnsi="Times New Roman" w:cs="Times New Roman"/>
        </w:rPr>
        <w:softHyphen/>
        <w:t xml:space="preserve">ской мобильности за счет личных средств </w:t>
      </w:r>
      <w:r w:rsidRPr="0084686B">
        <w:rPr>
          <w:rFonts w:ascii="Times New Roman" w:hAnsi="Times New Roman" w:cs="Times New Roman"/>
          <w:lang w:val="en-US" w:bidi="en-US"/>
        </w:rPr>
        <w:t>GPA</w:t>
      </w:r>
      <w:r w:rsidRPr="0084686B">
        <w:rPr>
          <w:rFonts w:ascii="Times New Roman" w:hAnsi="Times New Roman" w:cs="Times New Roman"/>
          <w:lang w:bidi="en-US"/>
        </w:rPr>
        <w:t xml:space="preserve"> </w:t>
      </w:r>
      <w:r w:rsidRPr="0084686B">
        <w:rPr>
          <w:rFonts w:ascii="Times New Roman" w:hAnsi="Times New Roman" w:cs="Times New Roman"/>
        </w:rPr>
        <w:t>составляет не ниже 3,0.</w:t>
      </w:r>
    </w:p>
    <w:p w:rsidR="002812D5" w:rsidRPr="0084686B" w:rsidRDefault="002812D5" w:rsidP="00A67BF3">
      <w:pPr>
        <w:widowControl w:val="0"/>
        <w:numPr>
          <w:ilvl w:val="2"/>
          <w:numId w:val="15"/>
        </w:numPr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4686B">
        <w:rPr>
          <w:rFonts w:ascii="Times New Roman" w:hAnsi="Times New Roman" w:cs="Times New Roman"/>
        </w:rPr>
        <w:t>Координатор программ академической мобильности организует с обучающимися, прошедшими конкурс, заключение двухстороннего соглашения между отправляющим и прини</w:t>
      </w:r>
      <w:r w:rsidRPr="0084686B">
        <w:rPr>
          <w:rFonts w:ascii="Times New Roman" w:hAnsi="Times New Roman" w:cs="Times New Roman"/>
        </w:rPr>
        <w:softHyphen/>
        <w:t>мающим ВУЗами;</w:t>
      </w:r>
      <w:proofErr w:type="gramEnd"/>
    </w:p>
    <w:p w:rsidR="002812D5" w:rsidRPr="0084686B" w:rsidRDefault="002812D5" w:rsidP="00A67BF3">
      <w:pPr>
        <w:widowControl w:val="0"/>
        <w:numPr>
          <w:ilvl w:val="2"/>
          <w:numId w:val="15"/>
        </w:numPr>
        <w:tabs>
          <w:tab w:val="left" w:pos="13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t>Обучающиеся в принимающем ВУЗе проходят административные процедуры зачис</w:t>
      </w:r>
      <w:r w:rsidRPr="0084686B">
        <w:rPr>
          <w:rFonts w:ascii="Times New Roman" w:hAnsi="Times New Roman" w:cs="Times New Roman"/>
        </w:rPr>
        <w:softHyphen/>
        <w:t>ления в соответствии с правилами ВУЗа-партнера;</w:t>
      </w:r>
    </w:p>
    <w:p w:rsidR="002812D5" w:rsidRPr="0084686B" w:rsidRDefault="002812D5" w:rsidP="00A67BF3">
      <w:pPr>
        <w:widowControl w:val="0"/>
        <w:numPr>
          <w:ilvl w:val="2"/>
          <w:numId w:val="15"/>
        </w:numPr>
        <w:tabs>
          <w:tab w:val="left" w:pos="13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t xml:space="preserve">После завершения </w:t>
      </w:r>
      <w:proofErr w:type="gramStart"/>
      <w:r w:rsidRPr="0084686B">
        <w:rPr>
          <w:rFonts w:ascii="Times New Roman" w:hAnsi="Times New Roman" w:cs="Times New Roman"/>
        </w:rPr>
        <w:t>программы</w:t>
      </w:r>
      <w:proofErr w:type="gramEnd"/>
      <w:r w:rsidRPr="0084686B">
        <w:rPr>
          <w:rFonts w:ascii="Times New Roman" w:hAnsi="Times New Roman" w:cs="Times New Roman"/>
        </w:rPr>
        <w:t xml:space="preserve"> по академической мобильности обучающиеся представ</w:t>
      </w:r>
      <w:r w:rsidRPr="0084686B">
        <w:rPr>
          <w:rFonts w:ascii="Times New Roman" w:hAnsi="Times New Roman" w:cs="Times New Roman"/>
        </w:rPr>
        <w:softHyphen/>
        <w:t xml:space="preserve">ляют в </w:t>
      </w:r>
      <w:r w:rsidR="0084686B">
        <w:rPr>
          <w:rFonts w:ascii="Times New Roman" w:hAnsi="Times New Roman" w:cs="Times New Roman"/>
        </w:rPr>
        <w:t>Институт</w:t>
      </w:r>
      <w:r w:rsidRPr="0084686B">
        <w:rPr>
          <w:rFonts w:ascii="Times New Roman" w:hAnsi="Times New Roman" w:cs="Times New Roman"/>
        </w:rPr>
        <w:t xml:space="preserve"> </w:t>
      </w:r>
      <w:proofErr w:type="spellStart"/>
      <w:r w:rsidRPr="0084686B">
        <w:rPr>
          <w:rFonts w:ascii="Times New Roman" w:hAnsi="Times New Roman" w:cs="Times New Roman"/>
        </w:rPr>
        <w:t>транскрипт</w:t>
      </w:r>
      <w:proofErr w:type="spellEnd"/>
      <w:r w:rsidRPr="0084686B">
        <w:rPr>
          <w:rFonts w:ascii="Times New Roman" w:hAnsi="Times New Roman" w:cs="Times New Roman"/>
        </w:rPr>
        <w:t>, авансовый отчет (проездные билеты, документы по</w:t>
      </w:r>
      <w:r>
        <w:t xml:space="preserve"> </w:t>
      </w:r>
      <w:r w:rsidRPr="0084686B">
        <w:rPr>
          <w:rFonts w:ascii="Times New Roman" w:hAnsi="Times New Roman" w:cs="Times New Roman"/>
        </w:rPr>
        <w:t>прожива</w:t>
      </w:r>
      <w:r w:rsidRPr="0084686B">
        <w:rPr>
          <w:rFonts w:ascii="Times New Roman" w:hAnsi="Times New Roman" w:cs="Times New Roman"/>
        </w:rPr>
        <w:softHyphen/>
        <w:t xml:space="preserve">нию), отчет в </w:t>
      </w:r>
      <w:r w:rsidR="0084686B">
        <w:rPr>
          <w:rFonts w:ascii="Times New Roman" w:hAnsi="Times New Roman" w:cs="Times New Roman"/>
        </w:rPr>
        <w:t>отдел последипломного образования</w:t>
      </w:r>
      <w:r w:rsidRPr="0084686B">
        <w:rPr>
          <w:rFonts w:ascii="Times New Roman" w:hAnsi="Times New Roman" w:cs="Times New Roman"/>
        </w:rPr>
        <w:t xml:space="preserve"> согласно приложения 5.</w:t>
      </w:r>
    </w:p>
    <w:p w:rsidR="002812D5" w:rsidRDefault="002812D5" w:rsidP="006F1E84">
      <w:pPr>
        <w:widowControl w:val="0"/>
        <w:numPr>
          <w:ilvl w:val="0"/>
          <w:numId w:val="2"/>
        </w:numPr>
        <w:tabs>
          <w:tab w:val="left" w:pos="1328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3E519A">
        <w:rPr>
          <w:rFonts w:ascii="Times New Roman" w:hAnsi="Times New Roman" w:cs="Times New Roman"/>
        </w:rPr>
        <w:t xml:space="preserve">На основе </w:t>
      </w:r>
      <w:proofErr w:type="spellStart"/>
      <w:r w:rsidRPr="003E519A">
        <w:rPr>
          <w:rFonts w:ascii="Times New Roman" w:hAnsi="Times New Roman" w:cs="Times New Roman"/>
        </w:rPr>
        <w:t>транскрипта</w:t>
      </w:r>
      <w:proofErr w:type="spellEnd"/>
      <w:r w:rsidRPr="003E519A">
        <w:rPr>
          <w:rFonts w:ascii="Times New Roman" w:hAnsi="Times New Roman" w:cs="Times New Roman"/>
        </w:rPr>
        <w:t xml:space="preserve"> обучающемуся в соответствии с казахстанской системой пере-зачета кредитов по типу </w:t>
      </w:r>
      <w:r w:rsidRPr="003E519A">
        <w:rPr>
          <w:rFonts w:ascii="Times New Roman" w:hAnsi="Times New Roman" w:cs="Times New Roman"/>
          <w:lang w:val="en-US" w:bidi="en-US"/>
        </w:rPr>
        <w:t>ECTS</w:t>
      </w:r>
      <w:r w:rsidRPr="003E519A">
        <w:rPr>
          <w:rFonts w:ascii="Times New Roman" w:hAnsi="Times New Roman" w:cs="Times New Roman"/>
          <w:lang w:bidi="en-US"/>
        </w:rPr>
        <w:t xml:space="preserve"> </w:t>
      </w:r>
      <w:r w:rsidRPr="003E519A">
        <w:rPr>
          <w:rFonts w:ascii="Times New Roman" w:hAnsi="Times New Roman" w:cs="Times New Roman"/>
        </w:rPr>
        <w:t xml:space="preserve">отдел Офис-регистратора </w:t>
      </w:r>
      <w:r w:rsidR="00D20E55" w:rsidRPr="003E519A">
        <w:rPr>
          <w:rFonts w:ascii="Times New Roman" w:hAnsi="Times New Roman" w:cs="Times New Roman"/>
        </w:rPr>
        <w:t>Института</w:t>
      </w:r>
      <w:r w:rsidRPr="003E519A">
        <w:rPr>
          <w:rFonts w:ascii="Times New Roman" w:hAnsi="Times New Roman" w:cs="Times New Roman"/>
        </w:rPr>
        <w:t xml:space="preserve"> осуществляет обязатель</w:t>
      </w:r>
      <w:r w:rsidRPr="003E519A">
        <w:rPr>
          <w:rFonts w:ascii="Times New Roman" w:hAnsi="Times New Roman" w:cs="Times New Roman"/>
        </w:rPr>
        <w:softHyphen/>
        <w:t xml:space="preserve">ный </w:t>
      </w:r>
      <w:proofErr w:type="spellStart"/>
      <w:r w:rsidRPr="003E519A">
        <w:rPr>
          <w:rFonts w:ascii="Times New Roman" w:hAnsi="Times New Roman" w:cs="Times New Roman"/>
        </w:rPr>
        <w:t>перезачет</w:t>
      </w:r>
      <w:proofErr w:type="spellEnd"/>
      <w:r w:rsidRPr="003E519A">
        <w:rPr>
          <w:rFonts w:ascii="Times New Roman" w:hAnsi="Times New Roman" w:cs="Times New Roman"/>
        </w:rPr>
        <w:t xml:space="preserve"> кредито</w:t>
      </w:r>
      <w:proofErr w:type="gramStart"/>
      <w:r w:rsidRPr="003E519A">
        <w:rPr>
          <w:rFonts w:ascii="Times New Roman" w:hAnsi="Times New Roman" w:cs="Times New Roman"/>
        </w:rPr>
        <w:t>в(</w:t>
      </w:r>
      <w:proofErr w:type="gramEnd"/>
      <w:r w:rsidRPr="003E519A">
        <w:rPr>
          <w:rFonts w:ascii="Times New Roman" w:hAnsi="Times New Roman" w:cs="Times New Roman"/>
        </w:rPr>
        <w:t>часов).</w:t>
      </w:r>
    </w:p>
    <w:p w:rsidR="006F1E84" w:rsidRDefault="006F1E84" w:rsidP="006F1E84">
      <w:pPr>
        <w:widowControl w:val="0"/>
        <w:tabs>
          <w:tab w:val="left" w:pos="1328"/>
        </w:tabs>
        <w:spacing w:after="0" w:line="240" w:lineRule="auto"/>
        <w:ind w:left="700"/>
        <w:jc w:val="both"/>
        <w:rPr>
          <w:rFonts w:ascii="Times New Roman" w:hAnsi="Times New Roman" w:cs="Times New Roman"/>
        </w:rPr>
      </w:pPr>
    </w:p>
    <w:p w:rsidR="006F1E84" w:rsidRDefault="006F1E84" w:rsidP="006F1E84">
      <w:pPr>
        <w:widowControl w:val="0"/>
        <w:tabs>
          <w:tab w:val="left" w:pos="1328"/>
        </w:tabs>
        <w:spacing w:after="0" w:line="240" w:lineRule="auto"/>
        <w:ind w:left="700"/>
        <w:jc w:val="both"/>
        <w:rPr>
          <w:rFonts w:ascii="Times New Roman" w:hAnsi="Times New Roman" w:cs="Times New Roman"/>
        </w:rPr>
      </w:pPr>
    </w:p>
    <w:p w:rsidR="006F1E84" w:rsidRDefault="006F1E84" w:rsidP="00CC6E40">
      <w:pPr>
        <w:pStyle w:val="30"/>
        <w:keepNext/>
        <w:keepLines/>
        <w:numPr>
          <w:ilvl w:val="1"/>
          <w:numId w:val="15"/>
        </w:numPr>
        <w:shd w:val="clear" w:color="auto" w:fill="auto"/>
        <w:spacing w:before="0" w:after="0" w:line="240" w:lineRule="auto"/>
      </w:pPr>
      <w:bookmarkStart w:id="5" w:name="bookmark8"/>
      <w:r>
        <w:t>Механизм реализации академической мобильности преподавателей и сотрудников</w:t>
      </w:r>
      <w:bookmarkEnd w:id="5"/>
    </w:p>
    <w:p w:rsidR="006F1E84" w:rsidRPr="006F1E84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6F1E84">
        <w:rPr>
          <w:rFonts w:ascii="Times New Roman" w:hAnsi="Times New Roman" w:cs="Times New Roman"/>
        </w:rPr>
        <w:t xml:space="preserve">Основной задачей академической мобильности сотрудников </w:t>
      </w:r>
      <w:r w:rsidRPr="006F1E84">
        <w:rPr>
          <w:rStyle w:val="22"/>
          <w:rFonts w:eastAsiaTheme="minorHAnsi"/>
          <w:sz w:val="22"/>
          <w:szCs w:val="22"/>
        </w:rPr>
        <w:t xml:space="preserve">Института </w:t>
      </w:r>
      <w:r w:rsidRPr="006F1E84">
        <w:rPr>
          <w:rFonts w:ascii="Times New Roman" w:hAnsi="Times New Roman" w:cs="Times New Roman"/>
        </w:rPr>
        <w:t>является повышение уровня профессиональной подготовки.</w:t>
      </w:r>
    </w:p>
    <w:p w:rsidR="006F1E84" w:rsidRPr="006F1E84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6F1E84">
        <w:rPr>
          <w:rFonts w:ascii="Times New Roman" w:hAnsi="Times New Roman" w:cs="Times New Roman"/>
        </w:rPr>
        <w:t>Преимущественным способом осуществления академической мобильности препода</w:t>
      </w:r>
      <w:r w:rsidRPr="006F1E84">
        <w:rPr>
          <w:rFonts w:ascii="Times New Roman" w:hAnsi="Times New Roman" w:cs="Times New Roman"/>
        </w:rPr>
        <w:softHyphen/>
        <w:t xml:space="preserve">вателей </w:t>
      </w:r>
      <w:r>
        <w:rPr>
          <w:rFonts w:ascii="Times New Roman" w:hAnsi="Times New Roman" w:cs="Times New Roman"/>
        </w:rPr>
        <w:t>Института</w:t>
      </w:r>
      <w:r w:rsidRPr="006F1E84">
        <w:rPr>
          <w:rFonts w:ascii="Times New Roman" w:hAnsi="Times New Roman" w:cs="Times New Roman"/>
        </w:rPr>
        <w:t xml:space="preserve"> является командирование их в партнерские вузы и организации </w:t>
      </w:r>
      <w:proofErr w:type="gramStart"/>
      <w:r w:rsidRPr="006F1E84">
        <w:rPr>
          <w:rFonts w:ascii="Times New Roman" w:hAnsi="Times New Roman" w:cs="Times New Roman"/>
        </w:rPr>
        <w:t>для</w:t>
      </w:r>
      <w:proofErr w:type="gramEnd"/>
      <w:r w:rsidRPr="006F1E84">
        <w:rPr>
          <w:rFonts w:ascii="Times New Roman" w:hAnsi="Times New Roman" w:cs="Times New Roman"/>
        </w:rPr>
        <w:t>:</w:t>
      </w:r>
    </w:p>
    <w:p w:rsidR="006F1E84" w:rsidRPr="006F1E84" w:rsidRDefault="006F1E84" w:rsidP="006F1E84">
      <w:pPr>
        <w:widowControl w:val="0"/>
        <w:numPr>
          <w:ilvl w:val="0"/>
          <w:numId w:val="2"/>
        </w:numPr>
        <w:tabs>
          <w:tab w:val="left" w:pos="989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6F1E84">
        <w:rPr>
          <w:rFonts w:ascii="Times New Roman" w:hAnsi="Times New Roman" w:cs="Times New Roman"/>
        </w:rPr>
        <w:t>чтения лекций, проведения занятий и консультаций;</w:t>
      </w:r>
    </w:p>
    <w:p w:rsidR="006F1E84" w:rsidRPr="006F1E84" w:rsidRDefault="006F1E84" w:rsidP="006F1E84">
      <w:pPr>
        <w:widowControl w:val="0"/>
        <w:numPr>
          <w:ilvl w:val="0"/>
          <w:numId w:val="2"/>
        </w:numPr>
        <w:tabs>
          <w:tab w:val="left" w:pos="989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6F1E84">
        <w:rPr>
          <w:rFonts w:ascii="Times New Roman" w:hAnsi="Times New Roman" w:cs="Times New Roman"/>
        </w:rPr>
        <w:t>участия в научной работе в рамках совместных научных проектов и программ;</w:t>
      </w:r>
    </w:p>
    <w:p w:rsidR="006F1E84" w:rsidRPr="006F1E84" w:rsidRDefault="006F1E84" w:rsidP="006F1E84">
      <w:pPr>
        <w:widowControl w:val="0"/>
        <w:numPr>
          <w:ilvl w:val="0"/>
          <w:numId w:val="2"/>
        </w:numPr>
        <w:tabs>
          <w:tab w:val="left" w:pos="989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6F1E84">
        <w:rPr>
          <w:rFonts w:ascii="Times New Roman" w:hAnsi="Times New Roman" w:cs="Times New Roman"/>
        </w:rPr>
        <w:t>участия в программах повышения квалификации, в том числе участия в летних и зимних школах;</w:t>
      </w:r>
    </w:p>
    <w:p w:rsidR="006F1E84" w:rsidRPr="006F1E84" w:rsidRDefault="006F1E84" w:rsidP="006F1E84">
      <w:pPr>
        <w:widowControl w:val="0"/>
        <w:numPr>
          <w:ilvl w:val="0"/>
          <w:numId w:val="2"/>
        </w:numPr>
        <w:tabs>
          <w:tab w:val="left" w:pos="989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6F1E84">
        <w:rPr>
          <w:rFonts w:ascii="Times New Roman" w:hAnsi="Times New Roman" w:cs="Times New Roman"/>
        </w:rPr>
        <w:t>прохождения стажировок (лабораторные и экспериментальные работы в вузе-партнере), обмен опытом.</w:t>
      </w:r>
    </w:p>
    <w:p w:rsidR="006F1E84" w:rsidRPr="006F1E84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6F1E84">
        <w:rPr>
          <w:rFonts w:ascii="Times New Roman" w:hAnsi="Times New Roman" w:cs="Times New Roman"/>
        </w:rPr>
        <w:t xml:space="preserve">Порядок командирования преподавателей и сотрудников </w:t>
      </w:r>
      <w:r>
        <w:rPr>
          <w:rFonts w:ascii="Times New Roman" w:hAnsi="Times New Roman" w:cs="Times New Roman"/>
        </w:rPr>
        <w:t xml:space="preserve">Института </w:t>
      </w:r>
      <w:r w:rsidRPr="006F1E84">
        <w:rPr>
          <w:rFonts w:ascii="Times New Roman" w:hAnsi="Times New Roman" w:cs="Times New Roman"/>
        </w:rPr>
        <w:t>для участия в академических обменах устанавливается в соответствии с данным Положением.</w:t>
      </w:r>
    </w:p>
    <w:p w:rsidR="006F1E84" w:rsidRPr="006F1E84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отделом последипломного образования</w:t>
      </w:r>
      <w:r w:rsidRPr="006F1E84">
        <w:rPr>
          <w:rFonts w:ascii="Times New Roman" w:hAnsi="Times New Roman" w:cs="Times New Roman"/>
        </w:rPr>
        <w:t xml:space="preserve"> до конца учебного года представля</w:t>
      </w:r>
      <w:r>
        <w:rPr>
          <w:rFonts w:ascii="Times New Roman" w:hAnsi="Times New Roman" w:cs="Times New Roman"/>
        </w:rPr>
        <w:t>е</w:t>
      </w:r>
      <w:r w:rsidRPr="006F1E84">
        <w:rPr>
          <w:rFonts w:ascii="Times New Roman" w:hAnsi="Times New Roman" w:cs="Times New Roman"/>
        </w:rPr>
        <w:t>т координатору предварительные планы академической мобильности преподава</w:t>
      </w:r>
      <w:r w:rsidRPr="006F1E84">
        <w:rPr>
          <w:rFonts w:ascii="Times New Roman" w:hAnsi="Times New Roman" w:cs="Times New Roman"/>
        </w:rPr>
        <w:softHyphen/>
        <w:t>телей и сотрудников в предстоящем учебном году (приложение 6).</w:t>
      </w:r>
    </w:p>
    <w:p w:rsidR="006F1E84" w:rsidRPr="006F1E84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6F1E84">
        <w:rPr>
          <w:rFonts w:ascii="Times New Roman" w:hAnsi="Times New Roman" w:cs="Times New Roman"/>
        </w:rPr>
        <w:t xml:space="preserve">Тематика и содержание стажировок должны соответствовать задачам текущего и перспективного развития образовательной и научно-исследовательской деятельности </w:t>
      </w:r>
      <w:r>
        <w:rPr>
          <w:rFonts w:ascii="Times New Roman" w:hAnsi="Times New Roman" w:cs="Times New Roman"/>
        </w:rPr>
        <w:t>отдела</w:t>
      </w:r>
      <w:r w:rsidRPr="006F1E84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Института</w:t>
      </w:r>
      <w:r w:rsidRPr="006F1E84">
        <w:rPr>
          <w:rFonts w:ascii="Times New Roman" w:hAnsi="Times New Roman" w:cs="Times New Roman"/>
        </w:rPr>
        <w:t xml:space="preserve"> в целом.</w:t>
      </w:r>
    </w:p>
    <w:p w:rsidR="006F1E84" w:rsidRPr="004019C7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4019C7">
        <w:rPr>
          <w:rFonts w:ascii="Times New Roman" w:hAnsi="Times New Roman" w:cs="Times New Roman"/>
        </w:rPr>
        <w:t xml:space="preserve">Решение о командировании </w:t>
      </w:r>
      <w:r w:rsidR="004019C7">
        <w:rPr>
          <w:rFonts w:ascii="Times New Roman" w:hAnsi="Times New Roman" w:cs="Times New Roman"/>
        </w:rPr>
        <w:t>профессорско-преподавательского состава</w:t>
      </w:r>
      <w:r w:rsidRPr="004019C7">
        <w:rPr>
          <w:rFonts w:ascii="Times New Roman" w:hAnsi="Times New Roman" w:cs="Times New Roman"/>
        </w:rPr>
        <w:t xml:space="preserve"> для участия в про</w:t>
      </w:r>
      <w:r w:rsidRPr="004019C7">
        <w:rPr>
          <w:rFonts w:ascii="Times New Roman" w:hAnsi="Times New Roman" w:cs="Times New Roman"/>
        </w:rPr>
        <w:softHyphen/>
      </w:r>
      <w:r w:rsidRPr="004019C7">
        <w:rPr>
          <w:rFonts w:ascii="Times New Roman" w:hAnsi="Times New Roman" w:cs="Times New Roman"/>
        </w:rPr>
        <w:lastRenderedPageBreak/>
        <w:t xml:space="preserve">граммах академической мобильности принимается </w:t>
      </w:r>
      <w:r w:rsidR="005D057B">
        <w:rPr>
          <w:rFonts w:ascii="Times New Roman" w:hAnsi="Times New Roman" w:cs="Times New Roman"/>
        </w:rPr>
        <w:t>Генеральным директором</w:t>
      </w:r>
      <w:r w:rsidR="004019C7">
        <w:rPr>
          <w:rFonts w:ascii="Times New Roman" w:hAnsi="Times New Roman" w:cs="Times New Roman"/>
        </w:rPr>
        <w:t xml:space="preserve"> Института</w:t>
      </w:r>
      <w:r w:rsidRPr="004019C7">
        <w:rPr>
          <w:rFonts w:ascii="Times New Roman" w:hAnsi="Times New Roman" w:cs="Times New Roman"/>
        </w:rPr>
        <w:t>.</w:t>
      </w:r>
    </w:p>
    <w:p w:rsidR="006F1E84" w:rsidRPr="004019C7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4019C7">
        <w:rPr>
          <w:rFonts w:ascii="Times New Roman" w:hAnsi="Times New Roman" w:cs="Times New Roman"/>
        </w:rPr>
        <w:t>Командирование участников академической мобильности осуществляется на осно</w:t>
      </w:r>
      <w:r w:rsidRPr="004019C7">
        <w:rPr>
          <w:rFonts w:ascii="Times New Roman" w:hAnsi="Times New Roman" w:cs="Times New Roman"/>
        </w:rPr>
        <w:softHyphen/>
        <w:t xml:space="preserve">вании приказа </w:t>
      </w:r>
      <w:r w:rsidR="00414638">
        <w:rPr>
          <w:rFonts w:ascii="Times New Roman" w:hAnsi="Times New Roman" w:cs="Times New Roman"/>
        </w:rPr>
        <w:t>Генерального директора</w:t>
      </w:r>
      <w:r w:rsidRPr="004019C7">
        <w:rPr>
          <w:rFonts w:ascii="Times New Roman" w:hAnsi="Times New Roman" w:cs="Times New Roman"/>
        </w:rPr>
        <w:t>. В служебной записке указывается обоснование, цели и задачи командирования, место назначения, срок командирования, фамилия, имя, отчество претендента, его должность и предполагаемые ис</w:t>
      </w:r>
      <w:r w:rsidRPr="004019C7">
        <w:rPr>
          <w:rFonts w:ascii="Times New Roman" w:hAnsi="Times New Roman" w:cs="Times New Roman"/>
        </w:rPr>
        <w:softHyphen/>
        <w:t>точники оплаты транспортных расходов, расходов по проживанию, найму жилья и пребыванию (суточных). К служебной записке прилагается приглашение и его заверенный перевод на государ</w:t>
      </w:r>
      <w:r w:rsidRPr="004019C7">
        <w:rPr>
          <w:rFonts w:ascii="Times New Roman" w:hAnsi="Times New Roman" w:cs="Times New Roman"/>
        </w:rPr>
        <w:softHyphen/>
        <w:t>ственный или русский язык, другие документы, подтверждающие целесообразность командирова</w:t>
      </w:r>
      <w:r w:rsidRPr="004019C7">
        <w:rPr>
          <w:rFonts w:ascii="Times New Roman" w:hAnsi="Times New Roman" w:cs="Times New Roman"/>
        </w:rPr>
        <w:softHyphen/>
        <w:t>ния и определяющие финансовые условия поездки.</w:t>
      </w:r>
    </w:p>
    <w:p w:rsidR="006F1E84" w:rsidRPr="004019C7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4019C7">
        <w:rPr>
          <w:rFonts w:ascii="Times New Roman" w:hAnsi="Times New Roman" w:cs="Times New Roman"/>
        </w:rPr>
        <w:t>Решение о командировании по академической мобильности работников и обучаю</w:t>
      </w:r>
      <w:r w:rsidRPr="004019C7">
        <w:rPr>
          <w:rFonts w:ascii="Times New Roman" w:hAnsi="Times New Roman" w:cs="Times New Roman"/>
        </w:rPr>
        <w:softHyphen/>
        <w:t xml:space="preserve">щихся </w:t>
      </w:r>
      <w:r w:rsidR="00C46FBA">
        <w:rPr>
          <w:rFonts w:ascii="Times New Roman" w:hAnsi="Times New Roman" w:cs="Times New Roman"/>
        </w:rPr>
        <w:t>Института</w:t>
      </w:r>
      <w:r w:rsidRPr="004019C7">
        <w:rPr>
          <w:rFonts w:ascii="Times New Roman" w:hAnsi="Times New Roman" w:cs="Times New Roman"/>
        </w:rPr>
        <w:t xml:space="preserve"> принимается на заседании правления </w:t>
      </w:r>
      <w:r w:rsidR="00C46FBA">
        <w:rPr>
          <w:rFonts w:ascii="Times New Roman" w:hAnsi="Times New Roman" w:cs="Times New Roman"/>
        </w:rPr>
        <w:t>Института</w:t>
      </w:r>
      <w:r w:rsidRPr="004019C7">
        <w:rPr>
          <w:rFonts w:ascii="Times New Roman" w:hAnsi="Times New Roman" w:cs="Times New Roman"/>
        </w:rPr>
        <w:t>.</w:t>
      </w:r>
    </w:p>
    <w:p w:rsidR="006F1E84" w:rsidRPr="003B3A8A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4019C7">
        <w:rPr>
          <w:rFonts w:ascii="Times New Roman" w:hAnsi="Times New Roman" w:cs="Times New Roman"/>
        </w:rPr>
        <w:t>По возвращении из командировки представляется отчет о выполнении задания в от</w:t>
      </w:r>
      <w:r w:rsidRPr="004019C7">
        <w:rPr>
          <w:rFonts w:ascii="Times New Roman" w:hAnsi="Times New Roman" w:cs="Times New Roman"/>
        </w:rPr>
        <w:softHyphen/>
        <w:t xml:space="preserve">дел </w:t>
      </w:r>
      <w:r w:rsidR="003B3A8A">
        <w:rPr>
          <w:rFonts w:ascii="Times New Roman" w:hAnsi="Times New Roman" w:cs="Times New Roman"/>
        </w:rPr>
        <w:t>последипломного образования</w:t>
      </w:r>
      <w:r w:rsidRPr="004019C7">
        <w:rPr>
          <w:rFonts w:ascii="Times New Roman" w:hAnsi="Times New Roman" w:cs="Times New Roman"/>
        </w:rPr>
        <w:t>, координатору (приложение 6) и авансовый отчет в бухгал</w:t>
      </w:r>
      <w:r w:rsidRPr="004019C7">
        <w:rPr>
          <w:rFonts w:ascii="Times New Roman" w:hAnsi="Times New Roman" w:cs="Times New Roman"/>
        </w:rPr>
        <w:softHyphen/>
        <w:t xml:space="preserve">терию. </w:t>
      </w:r>
      <w:proofErr w:type="gramStart"/>
      <w:r w:rsidRPr="004019C7">
        <w:rPr>
          <w:rFonts w:ascii="Times New Roman" w:hAnsi="Times New Roman" w:cs="Times New Roman"/>
        </w:rPr>
        <w:t>К авансовому отчету прикладывается копия паспорта, с отметками о пересечении границ РК или командировочное удостоверение, проездные документы (посадочные документы, билеты, ви</w:t>
      </w:r>
      <w:r w:rsidRPr="004019C7">
        <w:rPr>
          <w:rFonts w:ascii="Times New Roman" w:hAnsi="Times New Roman" w:cs="Times New Roman"/>
        </w:rPr>
        <w:softHyphen/>
        <w:t>зы, копия паспорта, фискальный чек и счет фактура), документы о найме жилого помещения и другие документы, подтверждающие расходы, произведенные с ведома администрации.</w:t>
      </w:r>
      <w:proofErr w:type="gramEnd"/>
      <w:r w:rsidRPr="004019C7">
        <w:rPr>
          <w:rFonts w:ascii="Times New Roman" w:hAnsi="Times New Roman" w:cs="Times New Roman"/>
        </w:rPr>
        <w:t xml:space="preserve"> На осно</w:t>
      </w:r>
      <w:r w:rsidRPr="004019C7">
        <w:rPr>
          <w:rFonts w:ascii="Times New Roman" w:hAnsi="Times New Roman" w:cs="Times New Roman"/>
        </w:rPr>
        <w:softHyphen/>
        <w:t>вании утвержденного авансового отчета</w:t>
      </w:r>
      <w:r>
        <w:t xml:space="preserve"> </w:t>
      </w:r>
      <w:r w:rsidRPr="003B3A8A">
        <w:rPr>
          <w:rFonts w:ascii="Times New Roman" w:hAnsi="Times New Roman" w:cs="Times New Roman"/>
        </w:rPr>
        <w:t xml:space="preserve">производится возмещение расходов по командированию (направлению) при финансировании за счет средств </w:t>
      </w:r>
      <w:r w:rsidR="003B3A8A">
        <w:rPr>
          <w:rFonts w:ascii="Times New Roman" w:hAnsi="Times New Roman" w:cs="Times New Roman"/>
        </w:rPr>
        <w:t>Института</w:t>
      </w:r>
      <w:r w:rsidRPr="003B3A8A">
        <w:rPr>
          <w:rFonts w:ascii="Times New Roman" w:hAnsi="Times New Roman" w:cs="Times New Roman"/>
        </w:rPr>
        <w:t>.</w:t>
      </w:r>
    </w:p>
    <w:p w:rsidR="006F1E84" w:rsidRPr="003B3A8A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3B3A8A">
        <w:rPr>
          <w:rFonts w:ascii="Times New Roman" w:hAnsi="Times New Roman" w:cs="Times New Roman"/>
        </w:rPr>
        <w:t>Отчет об итогах поездки преподавателя в рамках академической мобильности за</w:t>
      </w:r>
      <w:r w:rsidRPr="003B3A8A">
        <w:rPr>
          <w:rFonts w:ascii="Times New Roman" w:hAnsi="Times New Roman" w:cs="Times New Roman"/>
        </w:rPr>
        <w:softHyphen/>
        <w:t>слушивается на заседании отдела</w:t>
      </w:r>
      <w:r w:rsidR="00C73250">
        <w:rPr>
          <w:rFonts w:ascii="Times New Roman" w:hAnsi="Times New Roman" w:cs="Times New Roman"/>
        </w:rPr>
        <w:t xml:space="preserve"> (</w:t>
      </w:r>
      <w:r w:rsidRPr="003B3A8A">
        <w:rPr>
          <w:rFonts w:ascii="Times New Roman" w:hAnsi="Times New Roman" w:cs="Times New Roman"/>
        </w:rPr>
        <w:t xml:space="preserve">центра), </w:t>
      </w:r>
      <w:r w:rsidR="00C73250">
        <w:rPr>
          <w:rFonts w:ascii="Times New Roman" w:hAnsi="Times New Roman" w:cs="Times New Roman"/>
        </w:rPr>
        <w:t xml:space="preserve">учебно-методического </w:t>
      </w:r>
      <w:r w:rsidR="009314F9">
        <w:rPr>
          <w:rFonts w:ascii="Times New Roman" w:hAnsi="Times New Roman" w:cs="Times New Roman"/>
        </w:rPr>
        <w:t>с</w:t>
      </w:r>
      <w:r w:rsidR="00C73250">
        <w:rPr>
          <w:rFonts w:ascii="Times New Roman" w:hAnsi="Times New Roman" w:cs="Times New Roman"/>
        </w:rPr>
        <w:t>овета</w:t>
      </w:r>
      <w:r w:rsidRPr="003B3A8A">
        <w:rPr>
          <w:rFonts w:ascii="Times New Roman" w:hAnsi="Times New Roman" w:cs="Times New Roman"/>
        </w:rPr>
        <w:t>.</w:t>
      </w:r>
    </w:p>
    <w:p w:rsidR="006F1E84" w:rsidRPr="003B3A8A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3B3A8A">
        <w:rPr>
          <w:rFonts w:ascii="Times New Roman" w:hAnsi="Times New Roman" w:cs="Times New Roman"/>
        </w:rPr>
        <w:t xml:space="preserve">Отъезд без надлежащего оформления документов и возвращение в </w:t>
      </w:r>
      <w:r w:rsidR="009314F9">
        <w:rPr>
          <w:rFonts w:ascii="Times New Roman" w:hAnsi="Times New Roman" w:cs="Times New Roman"/>
        </w:rPr>
        <w:t xml:space="preserve">Институт </w:t>
      </w:r>
      <w:r w:rsidRPr="003B3A8A">
        <w:rPr>
          <w:rFonts w:ascii="Times New Roman" w:hAnsi="Times New Roman" w:cs="Times New Roman"/>
        </w:rPr>
        <w:t>позднее предусмотренного приказом срока без надлежащего оформления документов по вине преподавателя (сотрудника) квалифицируется как прогул и влечет за собой меры дисциплинарно</w:t>
      </w:r>
      <w:r w:rsidRPr="003B3A8A">
        <w:rPr>
          <w:rFonts w:ascii="Times New Roman" w:hAnsi="Times New Roman" w:cs="Times New Roman"/>
        </w:rPr>
        <w:softHyphen/>
        <w:t>го воздействия.</w:t>
      </w:r>
    </w:p>
    <w:p w:rsidR="006F1E84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3B3A8A">
        <w:rPr>
          <w:rFonts w:ascii="Times New Roman" w:hAnsi="Times New Roman" w:cs="Times New Roman"/>
        </w:rPr>
        <w:t xml:space="preserve">ППС и сотрудники </w:t>
      </w:r>
      <w:r w:rsidR="009314F9">
        <w:rPr>
          <w:rFonts w:ascii="Times New Roman" w:hAnsi="Times New Roman" w:cs="Times New Roman"/>
        </w:rPr>
        <w:t>Института</w:t>
      </w:r>
      <w:r w:rsidRPr="003B3A8A">
        <w:rPr>
          <w:rFonts w:ascii="Times New Roman" w:hAnsi="Times New Roman" w:cs="Times New Roman"/>
        </w:rPr>
        <w:t>, выезжающие за границу в рамках международной академической мобильности, несут ответственность за своевременное оформление заграничного паспорта, визы, страховки, командировочного заявления.</w:t>
      </w:r>
    </w:p>
    <w:p w:rsidR="007F7C52" w:rsidRDefault="007F7C52" w:rsidP="00A67BF3">
      <w:pPr>
        <w:pStyle w:val="30"/>
        <w:keepNext/>
        <w:keepLines/>
        <w:numPr>
          <w:ilvl w:val="1"/>
          <w:numId w:val="15"/>
        </w:numPr>
        <w:shd w:val="clear" w:color="auto" w:fill="auto"/>
        <w:spacing w:before="271" w:after="190" w:line="240" w:lineRule="exact"/>
        <w:jc w:val="left"/>
      </w:pPr>
      <w:bookmarkStart w:id="6" w:name="bookmark9"/>
      <w:r>
        <w:t>Финансирование академической мобильности</w:t>
      </w:r>
      <w:bookmarkEnd w:id="6"/>
    </w:p>
    <w:p w:rsidR="007F7C52" w:rsidRPr="007F7C52" w:rsidRDefault="007F7C52" w:rsidP="007F7C52">
      <w:pPr>
        <w:widowControl w:val="0"/>
        <w:tabs>
          <w:tab w:val="left" w:pos="134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7F7C52">
        <w:rPr>
          <w:rFonts w:ascii="Times New Roman" w:hAnsi="Times New Roman" w:cs="Times New Roman"/>
        </w:rPr>
        <w:t>2.6.1 Финансирование академической мобильности может осуществляться за счет:</w:t>
      </w:r>
    </w:p>
    <w:p w:rsidR="007F7C52" w:rsidRPr="007F7C52" w:rsidRDefault="007F7C52" w:rsidP="007F7C52">
      <w:pPr>
        <w:widowControl w:val="0"/>
        <w:numPr>
          <w:ilvl w:val="0"/>
          <w:numId w:val="2"/>
        </w:numPr>
        <w:tabs>
          <w:tab w:val="left" w:pos="97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7F7C52">
        <w:rPr>
          <w:rFonts w:ascii="Times New Roman" w:hAnsi="Times New Roman" w:cs="Times New Roman"/>
        </w:rPr>
        <w:t xml:space="preserve">бюджетных средств, в </w:t>
      </w:r>
      <w:proofErr w:type="spellStart"/>
      <w:r w:rsidRPr="007F7C52">
        <w:rPr>
          <w:rFonts w:ascii="Times New Roman" w:hAnsi="Times New Roman" w:cs="Times New Roman"/>
        </w:rPr>
        <w:t>т.ч</w:t>
      </w:r>
      <w:proofErr w:type="spellEnd"/>
      <w:r w:rsidRPr="007F7C52">
        <w:rPr>
          <w:rFonts w:ascii="Times New Roman" w:hAnsi="Times New Roman" w:cs="Times New Roman"/>
        </w:rPr>
        <w:t>. выделяемых в рамках национальных проектов МОН РК;</w:t>
      </w:r>
    </w:p>
    <w:p w:rsidR="007F7C52" w:rsidRPr="007F7C52" w:rsidRDefault="007F7C52" w:rsidP="007F7C52">
      <w:pPr>
        <w:widowControl w:val="0"/>
        <w:numPr>
          <w:ilvl w:val="0"/>
          <w:numId w:val="2"/>
        </w:numPr>
        <w:tabs>
          <w:tab w:val="left" w:pos="969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7F7C52">
        <w:rPr>
          <w:rFonts w:ascii="Times New Roman" w:hAnsi="Times New Roman" w:cs="Times New Roman"/>
        </w:rPr>
        <w:t>сре</w:t>
      </w:r>
      <w:proofErr w:type="gramStart"/>
      <w:r w:rsidRPr="007F7C52">
        <w:rPr>
          <w:rFonts w:ascii="Times New Roman" w:hAnsi="Times New Roman" w:cs="Times New Roman"/>
        </w:rPr>
        <w:t>дств пр</w:t>
      </w:r>
      <w:proofErr w:type="gramEnd"/>
      <w:r w:rsidRPr="007F7C52">
        <w:rPr>
          <w:rFonts w:ascii="Times New Roman" w:hAnsi="Times New Roman" w:cs="Times New Roman"/>
        </w:rPr>
        <w:t xml:space="preserve">инимающей стороны, в </w:t>
      </w:r>
      <w:proofErr w:type="spellStart"/>
      <w:r w:rsidRPr="007F7C52">
        <w:rPr>
          <w:rFonts w:ascii="Times New Roman" w:hAnsi="Times New Roman" w:cs="Times New Roman"/>
        </w:rPr>
        <w:t>т.ч</w:t>
      </w:r>
      <w:proofErr w:type="spellEnd"/>
      <w:r w:rsidRPr="007F7C52">
        <w:rPr>
          <w:rFonts w:ascii="Times New Roman" w:hAnsi="Times New Roman" w:cs="Times New Roman"/>
        </w:rPr>
        <w:t>. грантов международных организаций и частных фондов;</w:t>
      </w:r>
    </w:p>
    <w:p w:rsidR="007F7C52" w:rsidRDefault="007F7C52" w:rsidP="007F7C52">
      <w:pPr>
        <w:widowControl w:val="0"/>
        <w:numPr>
          <w:ilvl w:val="0"/>
          <w:numId w:val="2"/>
        </w:numPr>
        <w:tabs>
          <w:tab w:val="left" w:pos="97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7F7C52">
        <w:rPr>
          <w:rFonts w:ascii="Times New Roman" w:hAnsi="Times New Roman" w:cs="Times New Roman"/>
        </w:rPr>
        <w:t>личных средств участ</w:t>
      </w:r>
      <w:r>
        <w:rPr>
          <w:rFonts w:ascii="Times New Roman" w:hAnsi="Times New Roman" w:cs="Times New Roman"/>
        </w:rPr>
        <w:t>ников академической мобильности,</w:t>
      </w:r>
    </w:p>
    <w:p w:rsidR="007F7C52" w:rsidRPr="00C00E52" w:rsidRDefault="007F7C52" w:rsidP="007F7C52">
      <w:pPr>
        <w:widowControl w:val="0"/>
        <w:numPr>
          <w:ilvl w:val="0"/>
          <w:numId w:val="2"/>
        </w:numPr>
        <w:tabs>
          <w:tab w:val="left" w:pos="97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C00E52">
        <w:rPr>
          <w:rFonts w:ascii="Times New Roman" w:hAnsi="Times New Roman" w:cs="Times New Roman"/>
        </w:rPr>
        <w:t>проводиться на безвозмездной основе согласно договоренности.</w:t>
      </w:r>
    </w:p>
    <w:p w:rsidR="007F7C52" w:rsidRPr="007F7C52" w:rsidRDefault="007F7C52" w:rsidP="007F7C52">
      <w:pPr>
        <w:widowControl w:val="0"/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F7C52" w:rsidRDefault="007F7C52" w:rsidP="00A67BF3">
      <w:pPr>
        <w:pStyle w:val="30"/>
        <w:keepNext/>
        <w:keepLines/>
        <w:numPr>
          <w:ilvl w:val="0"/>
          <w:numId w:val="15"/>
        </w:numPr>
        <w:shd w:val="clear" w:color="auto" w:fill="auto"/>
        <w:tabs>
          <w:tab w:val="left" w:pos="494"/>
        </w:tabs>
        <w:spacing w:before="0" w:after="0" w:line="240" w:lineRule="auto"/>
        <w:jc w:val="both"/>
        <w:rPr>
          <w:b/>
        </w:rPr>
      </w:pPr>
      <w:bookmarkStart w:id="7" w:name="bookmark10"/>
      <w:r w:rsidRPr="00CC6E40">
        <w:rPr>
          <w:b/>
        </w:rPr>
        <w:t xml:space="preserve">ПЕРЕСМОТР, ВНЕСЕНИЕ </w:t>
      </w:r>
      <w:proofErr w:type="gramStart"/>
      <w:r w:rsidRPr="00CC6E40">
        <w:rPr>
          <w:b/>
        </w:rPr>
        <w:t>ИЗМЕНЕНИИ</w:t>
      </w:r>
      <w:proofErr w:type="gramEnd"/>
      <w:r w:rsidRPr="00CC6E40">
        <w:rPr>
          <w:b/>
        </w:rPr>
        <w:t>, ХРАНЕНИЕ И РАССЫЛКА</w:t>
      </w:r>
      <w:bookmarkEnd w:id="7"/>
    </w:p>
    <w:p w:rsidR="00CC6E40" w:rsidRPr="00CC6E40" w:rsidRDefault="00CC6E40" w:rsidP="00CC6E40">
      <w:pPr>
        <w:pStyle w:val="30"/>
        <w:keepNext/>
        <w:keepLines/>
        <w:shd w:val="clear" w:color="auto" w:fill="auto"/>
        <w:tabs>
          <w:tab w:val="left" w:pos="494"/>
        </w:tabs>
        <w:spacing w:before="0" w:after="0" w:line="240" w:lineRule="auto"/>
        <w:ind w:left="480"/>
        <w:jc w:val="both"/>
        <w:rPr>
          <w:b/>
        </w:rPr>
      </w:pPr>
    </w:p>
    <w:p w:rsidR="007F7C52" w:rsidRPr="00C67FAE" w:rsidRDefault="007F7C52" w:rsidP="00A67BF3">
      <w:pPr>
        <w:widowControl w:val="0"/>
        <w:numPr>
          <w:ilvl w:val="1"/>
          <w:numId w:val="15"/>
        </w:numPr>
        <w:tabs>
          <w:tab w:val="left" w:pos="10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7FAE">
        <w:rPr>
          <w:rFonts w:ascii="Times New Roman" w:hAnsi="Times New Roman" w:cs="Times New Roman"/>
        </w:rPr>
        <w:t>Пересмотр, внесение изменений, хранение и рассылка настоящего положения Института осуществляются в соответствии с требованиями раздела 6 стандарта Института «Управле</w:t>
      </w:r>
      <w:r w:rsidRPr="00C67FAE">
        <w:rPr>
          <w:rFonts w:ascii="Times New Roman" w:hAnsi="Times New Roman" w:cs="Times New Roman"/>
        </w:rPr>
        <w:softHyphen/>
        <w:t>ние документацией».</w:t>
      </w:r>
    </w:p>
    <w:p w:rsidR="007F7C52" w:rsidRPr="007F7C52" w:rsidRDefault="007F7C52" w:rsidP="00A67BF3">
      <w:pPr>
        <w:widowControl w:val="0"/>
        <w:numPr>
          <w:ilvl w:val="1"/>
          <w:numId w:val="15"/>
        </w:numPr>
        <w:tabs>
          <w:tab w:val="left" w:pos="118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7C52">
        <w:rPr>
          <w:rFonts w:ascii="Times New Roman" w:hAnsi="Times New Roman" w:cs="Times New Roman"/>
        </w:rPr>
        <w:t xml:space="preserve">Оригинал настоящего положения Института регистрируется и хранится в </w:t>
      </w:r>
      <w:r w:rsidRPr="007F7C52">
        <w:rPr>
          <w:rStyle w:val="22"/>
          <w:rFonts w:eastAsiaTheme="minorHAnsi"/>
          <w:sz w:val="22"/>
          <w:szCs w:val="22"/>
        </w:rPr>
        <w:t>отделе последипломного образования.</w:t>
      </w:r>
    </w:p>
    <w:p w:rsidR="007F7C52" w:rsidRPr="007F7C52" w:rsidRDefault="007F7C52" w:rsidP="00A67BF3">
      <w:pPr>
        <w:widowControl w:val="0"/>
        <w:numPr>
          <w:ilvl w:val="1"/>
          <w:numId w:val="15"/>
        </w:num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7C52">
        <w:rPr>
          <w:rFonts w:ascii="Times New Roman" w:hAnsi="Times New Roman" w:cs="Times New Roman"/>
        </w:rPr>
        <w:t xml:space="preserve">Сканированная версия настоящего положения Института размещается на </w:t>
      </w:r>
      <w:r>
        <w:rPr>
          <w:rFonts w:ascii="Times New Roman" w:hAnsi="Times New Roman" w:cs="Times New Roman"/>
        </w:rPr>
        <w:t>сайте в отделе последипломного образования</w:t>
      </w:r>
      <w:r w:rsidRPr="007F7C52">
        <w:rPr>
          <w:rFonts w:ascii="Times New Roman" w:hAnsi="Times New Roman" w:cs="Times New Roman"/>
        </w:rPr>
        <w:t>.</w:t>
      </w:r>
    </w:p>
    <w:p w:rsidR="007F7C52" w:rsidRPr="007F7C52" w:rsidRDefault="007F7C52" w:rsidP="00A67BF3">
      <w:pPr>
        <w:widowControl w:val="0"/>
        <w:numPr>
          <w:ilvl w:val="1"/>
          <w:numId w:val="15"/>
        </w:numPr>
        <w:tabs>
          <w:tab w:val="left" w:pos="10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7C52">
        <w:rPr>
          <w:rFonts w:ascii="Times New Roman" w:hAnsi="Times New Roman" w:cs="Times New Roman"/>
        </w:rPr>
        <w:t xml:space="preserve">Учтенные копии настоящего положения </w:t>
      </w:r>
      <w:r>
        <w:rPr>
          <w:rFonts w:ascii="Times New Roman" w:hAnsi="Times New Roman" w:cs="Times New Roman"/>
        </w:rPr>
        <w:t>Института</w:t>
      </w:r>
      <w:r w:rsidRPr="007F7C52">
        <w:rPr>
          <w:rFonts w:ascii="Times New Roman" w:hAnsi="Times New Roman" w:cs="Times New Roman"/>
        </w:rPr>
        <w:t xml:space="preserve"> рассылаются в следующие струк</w:t>
      </w:r>
      <w:r w:rsidRPr="007F7C52">
        <w:rPr>
          <w:rFonts w:ascii="Times New Roman" w:hAnsi="Times New Roman" w:cs="Times New Roman"/>
        </w:rPr>
        <w:softHyphen/>
        <w:t>турные подразделения:</w:t>
      </w:r>
    </w:p>
    <w:p w:rsidR="007F7C52" w:rsidRPr="007F7C52" w:rsidRDefault="00C67FAE" w:rsidP="007F7C52">
      <w:pPr>
        <w:widowControl w:val="0"/>
        <w:numPr>
          <w:ilvl w:val="0"/>
          <w:numId w:val="2"/>
        </w:numPr>
        <w:tabs>
          <w:tab w:val="left" w:pos="972"/>
        </w:tabs>
        <w:spacing w:after="0" w:line="240" w:lineRule="auto"/>
        <w:ind w:firstLine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Генеральному директору </w:t>
      </w:r>
      <w:r w:rsidR="007F7C52">
        <w:rPr>
          <w:rFonts w:ascii="Times New Roman" w:hAnsi="Times New Roman" w:cs="Times New Roman"/>
        </w:rPr>
        <w:t>Института</w:t>
      </w:r>
      <w:r w:rsidR="007F7C52" w:rsidRPr="007F7C52">
        <w:rPr>
          <w:rFonts w:ascii="Times New Roman" w:hAnsi="Times New Roman" w:cs="Times New Roman"/>
        </w:rPr>
        <w:t>;</w:t>
      </w:r>
    </w:p>
    <w:p w:rsidR="007F7C52" w:rsidRPr="007F7C52" w:rsidRDefault="007F7C52" w:rsidP="007F7C52">
      <w:pPr>
        <w:widowControl w:val="0"/>
        <w:numPr>
          <w:ilvl w:val="0"/>
          <w:numId w:val="2"/>
        </w:numPr>
        <w:tabs>
          <w:tab w:val="left" w:pos="972"/>
        </w:tabs>
        <w:spacing w:after="0" w:line="240" w:lineRule="auto"/>
        <w:ind w:firstLine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Заведующим </w:t>
      </w:r>
      <w:r w:rsidR="00E4256C">
        <w:rPr>
          <w:rFonts w:ascii="Times New Roman" w:hAnsi="Times New Roman" w:cs="Times New Roman"/>
        </w:rPr>
        <w:t>отделениям</w:t>
      </w:r>
      <w:r w:rsidR="00C67FAE">
        <w:rPr>
          <w:rFonts w:ascii="Times New Roman" w:hAnsi="Times New Roman" w:cs="Times New Roman"/>
        </w:rPr>
        <w:t>и</w:t>
      </w:r>
      <w:r w:rsidRPr="007F7C52">
        <w:rPr>
          <w:rFonts w:ascii="Times New Roman" w:hAnsi="Times New Roman" w:cs="Times New Roman"/>
        </w:rPr>
        <w:t>;</w:t>
      </w:r>
    </w:p>
    <w:p w:rsidR="007F7C52" w:rsidRPr="007F7C52" w:rsidRDefault="00E4256C" w:rsidP="007F7C52">
      <w:pPr>
        <w:widowControl w:val="0"/>
        <w:numPr>
          <w:ilvl w:val="0"/>
          <w:numId w:val="2"/>
        </w:numPr>
        <w:tabs>
          <w:tab w:val="left" w:pos="972"/>
        </w:tabs>
        <w:spacing w:after="0" w:line="293" w:lineRule="exact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последипломного образования</w:t>
      </w:r>
      <w:r w:rsidR="007F7C52" w:rsidRPr="007F7C52">
        <w:rPr>
          <w:rFonts w:ascii="Times New Roman" w:hAnsi="Times New Roman" w:cs="Times New Roman"/>
        </w:rPr>
        <w:t>;</w:t>
      </w:r>
    </w:p>
    <w:p w:rsidR="007F7C52" w:rsidRPr="00E4256C" w:rsidRDefault="007F7C52" w:rsidP="007F7C52">
      <w:pPr>
        <w:widowControl w:val="0"/>
        <w:numPr>
          <w:ilvl w:val="0"/>
          <w:numId w:val="2"/>
        </w:numPr>
        <w:tabs>
          <w:tab w:val="left" w:pos="972"/>
        </w:tabs>
        <w:spacing w:after="0" w:line="293" w:lineRule="exact"/>
        <w:ind w:firstLine="700"/>
        <w:jc w:val="both"/>
        <w:rPr>
          <w:rFonts w:ascii="Times New Roman" w:hAnsi="Times New Roman" w:cs="Times New Roman"/>
        </w:rPr>
      </w:pPr>
      <w:r w:rsidRPr="00E4256C">
        <w:rPr>
          <w:rFonts w:ascii="Times New Roman" w:hAnsi="Times New Roman" w:cs="Times New Roman"/>
        </w:rPr>
        <w:t>финансово-экономический отдел;</w:t>
      </w:r>
    </w:p>
    <w:p w:rsidR="007F7C52" w:rsidRPr="00E4256C" w:rsidRDefault="007F7C52" w:rsidP="007F7C52">
      <w:pPr>
        <w:widowControl w:val="0"/>
        <w:numPr>
          <w:ilvl w:val="0"/>
          <w:numId w:val="2"/>
        </w:numPr>
        <w:tabs>
          <w:tab w:val="left" w:pos="972"/>
        </w:tabs>
        <w:spacing w:after="0" w:line="293" w:lineRule="exact"/>
        <w:ind w:firstLine="700"/>
        <w:jc w:val="both"/>
        <w:rPr>
          <w:rFonts w:ascii="Times New Roman" w:hAnsi="Times New Roman" w:cs="Times New Roman"/>
        </w:rPr>
      </w:pPr>
      <w:r w:rsidRPr="00E4256C">
        <w:rPr>
          <w:rFonts w:ascii="Times New Roman" w:hAnsi="Times New Roman" w:cs="Times New Roman"/>
        </w:rPr>
        <w:t>юридический отдел;</w:t>
      </w:r>
    </w:p>
    <w:p w:rsidR="007F7C52" w:rsidRPr="00E4256C" w:rsidRDefault="007F7C52" w:rsidP="007F7C52">
      <w:pPr>
        <w:widowControl w:val="0"/>
        <w:numPr>
          <w:ilvl w:val="0"/>
          <w:numId w:val="2"/>
        </w:numPr>
        <w:tabs>
          <w:tab w:val="left" w:pos="972"/>
        </w:tabs>
        <w:spacing w:after="0" w:line="293" w:lineRule="exact"/>
        <w:ind w:firstLine="700"/>
        <w:jc w:val="both"/>
        <w:rPr>
          <w:rFonts w:ascii="Times New Roman" w:hAnsi="Times New Roman" w:cs="Times New Roman"/>
        </w:rPr>
      </w:pPr>
      <w:r w:rsidRPr="00E4256C">
        <w:rPr>
          <w:rFonts w:ascii="Times New Roman" w:hAnsi="Times New Roman" w:cs="Times New Roman"/>
        </w:rPr>
        <w:t xml:space="preserve">отдел управления </w:t>
      </w:r>
      <w:r w:rsidR="00E4256C">
        <w:rPr>
          <w:rFonts w:ascii="Times New Roman" w:hAnsi="Times New Roman" w:cs="Times New Roman"/>
        </w:rPr>
        <w:t>кадровыми ресурсами</w:t>
      </w:r>
      <w:r w:rsidR="00C67FAE">
        <w:rPr>
          <w:rFonts w:ascii="Times New Roman" w:hAnsi="Times New Roman" w:cs="Times New Roman"/>
        </w:rPr>
        <w:t>.</w:t>
      </w:r>
    </w:p>
    <w:p w:rsidR="00CC6E40" w:rsidRDefault="00CC6E40" w:rsidP="00ED4EF5">
      <w:pPr>
        <w:keepNext/>
        <w:keepLines/>
        <w:ind w:left="3600"/>
        <w:rPr>
          <w:rStyle w:val="10"/>
          <w:rFonts w:eastAsiaTheme="minorHAnsi"/>
        </w:rPr>
      </w:pPr>
    </w:p>
    <w:p w:rsidR="00ED4EF5" w:rsidRPr="00CC6E40" w:rsidRDefault="00CC6E40" w:rsidP="00CC6E40">
      <w:pPr>
        <w:keepNext/>
        <w:keepLines/>
        <w:spacing w:after="0" w:line="240" w:lineRule="auto"/>
        <w:jc w:val="both"/>
        <w:rPr>
          <w:caps/>
        </w:rPr>
      </w:pPr>
      <w:r w:rsidRPr="00CC6E40">
        <w:rPr>
          <w:rStyle w:val="10"/>
          <w:rFonts w:eastAsiaTheme="minorHAnsi"/>
          <w:caps/>
        </w:rPr>
        <w:t xml:space="preserve">4 </w:t>
      </w:r>
      <w:r w:rsidR="00ED4EF5" w:rsidRPr="00CC6E40">
        <w:rPr>
          <w:rStyle w:val="10"/>
          <w:rFonts w:eastAsiaTheme="minorHAnsi"/>
          <w:caps/>
        </w:rPr>
        <w:t>3аключительные положения</w:t>
      </w:r>
    </w:p>
    <w:p w:rsidR="00ED4EF5" w:rsidRDefault="00ED4EF5" w:rsidP="00CC6E40">
      <w:pPr>
        <w:widowControl w:val="0"/>
        <w:numPr>
          <w:ilvl w:val="0"/>
          <w:numId w:val="13"/>
        </w:numPr>
        <w:tabs>
          <w:tab w:val="left" w:pos="1402"/>
        </w:tabs>
        <w:spacing w:after="0" w:line="240" w:lineRule="auto"/>
        <w:ind w:firstLine="560"/>
        <w:jc w:val="both"/>
      </w:pPr>
      <w:r>
        <w:rPr>
          <w:rStyle w:val="22"/>
          <w:rFonts w:eastAsiaTheme="minorHAnsi"/>
        </w:rPr>
        <w:t>Настоящее положение вступает в силу со дня его утверждения и действует до замены новым.</w:t>
      </w:r>
    </w:p>
    <w:p w:rsidR="00ED4EF5" w:rsidRDefault="00ED4EF5" w:rsidP="00CC6E40">
      <w:pPr>
        <w:widowControl w:val="0"/>
        <w:numPr>
          <w:ilvl w:val="0"/>
          <w:numId w:val="13"/>
        </w:numPr>
        <w:tabs>
          <w:tab w:val="left" w:pos="1402"/>
        </w:tabs>
        <w:spacing w:after="0" w:line="240" w:lineRule="auto"/>
        <w:ind w:firstLine="560"/>
        <w:jc w:val="both"/>
      </w:pPr>
      <w:r>
        <w:rPr>
          <w:rStyle w:val="22"/>
          <w:rFonts w:eastAsiaTheme="minorHAnsi"/>
        </w:rPr>
        <w:t xml:space="preserve">Оригинал настоящего положения хранится в Юридическом отделе, который обеспечивает доведение настоящего положения до всех заинтересованных лиц и </w:t>
      </w:r>
      <w:proofErr w:type="gramStart"/>
      <w:r>
        <w:rPr>
          <w:rStyle w:val="22"/>
          <w:rFonts w:eastAsiaTheme="minorHAnsi"/>
        </w:rPr>
        <w:t>контроль за</w:t>
      </w:r>
      <w:proofErr w:type="gramEnd"/>
      <w:r>
        <w:rPr>
          <w:rStyle w:val="22"/>
          <w:rFonts w:eastAsiaTheme="minorHAnsi"/>
        </w:rPr>
        <w:t xml:space="preserve"> его надлежащим исполнением.</w:t>
      </w:r>
    </w:p>
    <w:p w:rsidR="000008AD" w:rsidRDefault="000008AD" w:rsidP="006F1E84">
      <w:pPr>
        <w:widowControl w:val="0"/>
        <w:tabs>
          <w:tab w:val="left" w:pos="1328"/>
        </w:tabs>
        <w:spacing w:after="0" w:line="240" w:lineRule="auto"/>
        <w:ind w:left="700"/>
        <w:jc w:val="both"/>
        <w:rPr>
          <w:rFonts w:ascii="Times New Roman" w:hAnsi="Times New Roman" w:cs="Times New Roman"/>
        </w:rPr>
      </w:pPr>
    </w:p>
    <w:p w:rsidR="00A743E9" w:rsidRDefault="00A743E9" w:rsidP="006F1E84">
      <w:pPr>
        <w:widowControl w:val="0"/>
        <w:tabs>
          <w:tab w:val="left" w:pos="1328"/>
        </w:tabs>
        <w:spacing w:after="0" w:line="240" w:lineRule="auto"/>
        <w:ind w:left="700"/>
        <w:jc w:val="both"/>
        <w:rPr>
          <w:rFonts w:ascii="Times New Roman" w:hAnsi="Times New Roman" w:cs="Times New Roman"/>
        </w:rPr>
      </w:pPr>
    </w:p>
    <w:p w:rsidR="00A743E9" w:rsidRDefault="00A743E9" w:rsidP="006F1E84">
      <w:pPr>
        <w:widowControl w:val="0"/>
        <w:tabs>
          <w:tab w:val="left" w:pos="1328"/>
        </w:tabs>
        <w:spacing w:after="0" w:line="240" w:lineRule="auto"/>
        <w:ind w:left="700"/>
        <w:jc w:val="both"/>
        <w:rPr>
          <w:rFonts w:ascii="Times New Roman" w:hAnsi="Times New Roman" w:cs="Times New Roman"/>
        </w:rPr>
      </w:pPr>
    </w:p>
    <w:p w:rsidR="000008AD" w:rsidRPr="000008AD" w:rsidRDefault="000008AD" w:rsidP="000008AD">
      <w:pPr>
        <w:pStyle w:val="ae"/>
        <w:shd w:val="clear" w:color="auto" w:fill="auto"/>
        <w:spacing w:after="4" w:line="240" w:lineRule="exact"/>
        <w:rPr>
          <w:lang w:val="ru-RU"/>
        </w:rPr>
      </w:pPr>
      <w:r w:rsidRPr="000008AD">
        <w:rPr>
          <w:rStyle w:val="Exact"/>
          <w:lang w:val="ru-RU"/>
        </w:rPr>
        <w:t>Приложение 1</w:t>
      </w:r>
    </w:p>
    <w:p w:rsidR="000008AD" w:rsidRDefault="000008AD" w:rsidP="000008AD">
      <w:pPr>
        <w:pStyle w:val="23"/>
        <w:shd w:val="clear" w:color="auto" w:fill="auto"/>
        <w:spacing w:before="0" w:line="190" w:lineRule="exact"/>
      </w:pPr>
      <w:r>
        <w:t xml:space="preserve">Форма «Типовая структура информационного пакета/каталога по </w:t>
      </w:r>
      <w:r>
        <w:rPr>
          <w:lang w:val="en-US" w:bidi="en-US"/>
        </w:rPr>
        <w:t>ECTS</w:t>
      </w:r>
      <w:r w:rsidRPr="00074C24">
        <w:rPr>
          <w:lang w:bidi="en-US"/>
        </w:rPr>
        <w:t>»</w:t>
      </w:r>
    </w:p>
    <w:p w:rsidR="000008AD" w:rsidRDefault="000008AD" w:rsidP="000008AD">
      <w:pPr>
        <w:rPr>
          <w:sz w:val="2"/>
          <w:szCs w:val="2"/>
        </w:rPr>
      </w:pPr>
    </w:p>
    <w:p w:rsidR="000008AD" w:rsidRDefault="000008AD" w:rsidP="000008AD">
      <w:pPr>
        <w:pStyle w:val="30"/>
        <w:keepNext/>
        <w:keepLines/>
        <w:shd w:val="clear" w:color="auto" w:fill="auto"/>
        <w:spacing w:before="0" w:after="0" w:line="274" w:lineRule="exact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65DD61D5" wp14:editId="78FF1F10">
                <wp:simplePos x="0" y="0"/>
                <wp:positionH relativeFrom="margin">
                  <wp:posOffset>635</wp:posOffset>
                </wp:positionH>
                <wp:positionV relativeFrom="paragraph">
                  <wp:posOffset>-1551305</wp:posOffset>
                </wp:positionV>
                <wp:extent cx="6449695" cy="913765"/>
                <wp:effectExtent l="635" t="1270" r="0" b="0"/>
                <wp:wrapTopAndBottom/>
                <wp:docPr id="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454" w:rsidRDefault="000C2454" w:rsidP="000008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DD61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05pt;margin-top:-122.15pt;width:507.85pt;height:71.95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kOrAIAAKo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" filled="f" stroked="f">
                <v:textbox style="mso-fit-shape-to-text:t" inset="0,0,0,0">
                  <w:txbxContent>
                    <w:p w:rsidR="000C2454" w:rsidRDefault="000C2454" w:rsidP="000008A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8" w:name="bookmark11"/>
      <w:r>
        <w:t>ТИПОВАЯ СТРУКТУРА</w:t>
      </w:r>
      <w:bookmarkEnd w:id="8"/>
    </w:p>
    <w:p w:rsidR="000008AD" w:rsidRDefault="000008AD" w:rsidP="000008AD">
      <w:pPr>
        <w:pStyle w:val="30"/>
        <w:keepNext/>
        <w:keepLines/>
        <w:shd w:val="clear" w:color="auto" w:fill="auto"/>
        <w:spacing w:before="0" w:after="0" w:line="274" w:lineRule="exact"/>
        <w:jc w:val="right"/>
      </w:pPr>
      <w:bookmarkStart w:id="9" w:name="bookmark12"/>
      <w:r>
        <w:t xml:space="preserve">ИНФОРМАЦИОННОГО ПАКЕТА/КАТАЛОГА КУРСОВ по </w:t>
      </w:r>
      <w:r>
        <w:rPr>
          <w:lang w:val="en-US" w:bidi="en-US"/>
        </w:rPr>
        <w:t>ECTS</w:t>
      </w:r>
      <w:bookmarkEnd w:id="9"/>
    </w:p>
    <w:p w:rsidR="000008AD" w:rsidRPr="00CC6E40" w:rsidRDefault="000008AD" w:rsidP="00CC6E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E40">
        <w:rPr>
          <w:rFonts w:ascii="Times New Roman" w:hAnsi="Times New Roman" w:cs="Times New Roman"/>
        </w:rPr>
        <w:t>(заполняется на английском языке)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730"/>
        <w:gridCol w:w="7219"/>
      </w:tblGrid>
      <w:tr w:rsidR="000008AD" w:rsidTr="000008AD">
        <w:trPr>
          <w:trHeight w:hRule="exact" w:val="222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lastRenderedPageBreak/>
              <w:t>ИНФОРМАЦИЯ об институте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jc w:val="both"/>
            </w:pPr>
            <w:r>
              <w:rPr>
                <w:rStyle w:val="22"/>
                <w:rFonts w:eastAsiaTheme="minorHAnsi"/>
              </w:rPr>
              <w:t>Общая информация о вузе</w:t>
            </w:r>
          </w:p>
          <w:p w:rsidR="000008AD" w:rsidRDefault="000008AD" w:rsidP="00CC6E40">
            <w:pPr>
              <w:framePr w:w="1019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682"/>
              </w:tabs>
              <w:spacing w:after="0" w:line="240" w:lineRule="auto"/>
              <w:jc w:val="both"/>
            </w:pPr>
            <w:r>
              <w:rPr>
                <w:rStyle w:val="22"/>
                <w:rFonts w:eastAsiaTheme="minorHAnsi"/>
              </w:rPr>
              <w:t>Название и адрес вуза</w:t>
            </w:r>
          </w:p>
          <w:p w:rsidR="000008AD" w:rsidRDefault="000008AD" w:rsidP="00CC6E40">
            <w:pPr>
              <w:framePr w:w="1019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710"/>
              </w:tabs>
              <w:spacing w:after="0" w:line="240" w:lineRule="auto"/>
              <w:jc w:val="both"/>
            </w:pPr>
            <w:r>
              <w:rPr>
                <w:rStyle w:val="22"/>
                <w:rFonts w:eastAsiaTheme="minorHAnsi"/>
              </w:rPr>
              <w:t>Академический календарь</w:t>
            </w:r>
          </w:p>
          <w:p w:rsidR="000008AD" w:rsidRDefault="000008AD" w:rsidP="00CC6E40">
            <w:pPr>
              <w:framePr w:w="1019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701"/>
              </w:tabs>
              <w:spacing w:after="0" w:line="240" w:lineRule="auto"/>
              <w:jc w:val="both"/>
            </w:pPr>
            <w:r>
              <w:rPr>
                <w:rStyle w:val="22"/>
                <w:rFonts w:eastAsiaTheme="minorHAnsi"/>
              </w:rPr>
              <w:t>Руководство вуза</w:t>
            </w:r>
          </w:p>
          <w:p w:rsidR="000008AD" w:rsidRDefault="000008AD" w:rsidP="00CC6E40">
            <w:pPr>
              <w:framePr w:w="1019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715"/>
              </w:tabs>
              <w:spacing w:after="0" w:line="240" w:lineRule="auto"/>
              <w:jc w:val="both"/>
            </w:pPr>
            <w:r>
              <w:rPr>
                <w:rStyle w:val="22"/>
                <w:rFonts w:eastAsiaTheme="minorHAnsi"/>
              </w:rPr>
              <w:t>Общая характеристика вуза</w:t>
            </w:r>
          </w:p>
          <w:p w:rsidR="000008AD" w:rsidRDefault="000008AD" w:rsidP="00CC6E40">
            <w:pPr>
              <w:framePr w:w="1019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701"/>
              </w:tabs>
              <w:spacing w:after="0" w:line="240" w:lineRule="auto"/>
              <w:jc w:val="both"/>
            </w:pPr>
            <w:r>
              <w:rPr>
                <w:rStyle w:val="22"/>
                <w:rFonts w:eastAsiaTheme="minorHAnsi"/>
              </w:rPr>
              <w:t>Перечень предлагаемых программ обучения (в том числе стоимость обучения)</w:t>
            </w:r>
          </w:p>
          <w:p w:rsidR="000008AD" w:rsidRDefault="000008AD" w:rsidP="00CC6E40">
            <w:pPr>
              <w:framePr w:w="1019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701"/>
              </w:tabs>
              <w:spacing w:after="0" w:line="240" w:lineRule="auto"/>
              <w:jc w:val="both"/>
            </w:pPr>
            <w:r>
              <w:rPr>
                <w:rStyle w:val="22"/>
                <w:rFonts w:eastAsiaTheme="minorHAnsi"/>
              </w:rPr>
              <w:t>Процедура (правила) приема и зачисления на программу</w:t>
            </w:r>
          </w:p>
        </w:tc>
      </w:tr>
      <w:tr w:rsidR="000008AD" w:rsidTr="000008AD">
        <w:trPr>
          <w:trHeight w:hRule="exact" w:val="31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ИНФОРМАЦИЯ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1.</w:t>
            </w:r>
          </w:p>
        </w:tc>
        <w:tc>
          <w:tcPr>
            <w:tcW w:w="72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Общая характеристика программ обучения</w:t>
            </w:r>
          </w:p>
        </w:tc>
      </w:tr>
      <w:tr w:rsidR="000008AD" w:rsidTr="000008AD">
        <w:trPr>
          <w:trHeight w:hRule="exact" w:val="283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о программах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Присуждаемые степени/квалификации</w:t>
            </w:r>
          </w:p>
        </w:tc>
      </w:tr>
      <w:tr w:rsidR="000008AD" w:rsidTr="000008AD">
        <w:trPr>
          <w:trHeight w:hRule="exact" w:val="283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обучения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Уровней (ступеней) обучения</w:t>
            </w:r>
          </w:p>
        </w:tc>
      </w:tr>
      <w:tr w:rsidR="000008AD" w:rsidTr="000008AD">
        <w:trPr>
          <w:trHeight w:hRule="exact" w:val="307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(Каталог курсов)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Требования по приему на программу</w:t>
            </w:r>
          </w:p>
        </w:tc>
      </w:tr>
      <w:tr w:rsidR="000008AD" w:rsidTr="000008AD">
        <w:trPr>
          <w:trHeight w:hRule="exact" w:val="28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 xml:space="preserve">Образовательные и профессиональные цели </w:t>
            </w:r>
            <w:proofErr w:type="spellStart"/>
            <w:r>
              <w:rPr>
                <w:rStyle w:val="22"/>
                <w:rFonts w:eastAsiaTheme="minorHAnsi"/>
              </w:rPr>
              <w:t>програм</w:t>
            </w:r>
            <w:proofErr w:type="spellEnd"/>
            <w:r>
              <w:rPr>
                <w:rStyle w:val="22"/>
                <w:rFonts w:eastAsiaTheme="minorHAnsi"/>
              </w:rPr>
              <w:t>-</w:t>
            </w:r>
          </w:p>
        </w:tc>
      </w:tr>
      <w:tr w:rsidR="000008AD" w:rsidTr="000008AD">
        <w:trPr>
          <w:trHeight w:hRule="exact" w:val="28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мы/возможность дальнейшего продолжения обучения</w:t>
            </w:r>
          </w:p>
        </w:tc>
      </w:tr>
      <w:tr w:rsidR="000008AD" w:rsidTr="000008AD">
        <w:trPr>
          <w:trHeight w:hRule="exact" w:val="566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год)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proofErr w:type="gramStart"/>
            <w:r>
              <w:rPr>
                <w:rStyle w:val="22"/>
                <w:rFonts w:eastAsiaTheme="minorHAnsi"/>
              </w:rPr>
              <w:t>Структура программы с указанием кредитов (60 кредитов ECTS</w:t>
            </w:r>
            <w:r w:rsidRPr="00074C24">
              <w:rPr>
                <w:rStyle w:val="22"/>
                <w:rFonts w:eastAsiaTheme="minorHAnsi"/>
              </w:rPr>
              <w:t xml:space="preserve"> </w:t>
            </w:r>
            <w:r>
              <w:rPr>
                <w:rStyle w:val="22"/>
                <w:rFonts w:eastAsiaTheme="minorHAnsi"/>
              </w:rPr>
              <w:t>в</w:t>
            </w:r>
            <w:proofErr w:type="gramEnd"/>
          </w:p>
        </w:tc>
      </w:tr>
      <w:tr w:rsidR="000008AD" w:rsidTr="000008AD">
        <w:trPr>
          <w:trHeight w:hRule="exact" w:val="307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Итоговые экзамены (если имеются)</w:t>
            </w:r>
          </w:p>
        </w:tc>
      </w:tr>
      <w:tr w:rsidR="000008AD" w:rsidTr="000008AD">
        <w:trPr>
          <w:trHeight w:hRule="exact" w:val="250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Фамилия, имя, отчество лекторов по каждой дисциплине</w:t>
            </w:r>
          </w:p>
        </w:tc>
      </w:tr>
      <w:tr w:rsidR="000008AD" w:rsidTr="000008AD">
        <w:trPr>
          <w:trHeight w:hRule="exact" w:val="31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2.</w:t>
            </w:r>
          </w:p>
        </w:tc>
        <w:tc>
          <w:tcPr>
            <w:tcW w:w="72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Описание отдельных дисциплин (курсов, юнитов)</w:t>
            </w:r>
          </w:p>
        </w:tc>
      </w:tr>
      <w:tr w:rsidR="000008AD" w:rsidTr="000008AD">
        <w:trPr>
          <w:trHeight w:hRule="exact" w:val="317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Название курса/дисциплины/юнита</w:t>
            </w:r>
          </w:p>
        </w:tc>
      </w:tr>
      <w:tr w:rsidR="000008AD" w:rsidTr="000008AD">
        <w:trPr>
          <w:trHeight w:hRule="exact" w:val="283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Код дисциплины</w:t>
            </w:r>
          </w:p>
        </w:tc>
      </w:tr>
      <w:tr w:rsidR="000008AD" w:rsidTr="000008AD">
        <w:trPr>
          <w:trHeight w:hRule="exact" w:val="269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Тип дисциплины</w:t>
            </w:r>
          </w:p>
        </w:tc>
      </w:tr>
      <w:tr w:rsidR="000008AD" w:rsidTr="000008AD">
        <w:trPr>
          <w:trHeight w:hRule="exact" w:val="307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Уровень курса/дисциплины</w:t>
            </w:r>
          </w:p>
        </w:tc>
      </w:tr>
      <w:tr w:rsidR="000008AD" w:rsidTr="000008AD">
        <w:trPr>
          <w:trHeight w:hRule="exact" w:val="28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Год обучения</w:t>
            </w:r>
          </w:p>
        </w:tc>
      </w:tr>
      <w:tr w:rsidR="000008AD" w:rsidTr="000008AD">
        <w:trPr>
          <w:trHeight w:hRule="exact" w:val="302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Семестр обучения</w:t>
            </w:r>
          </w:p>
        </w:tc>
      </w:tr>
      <w:tr w:rsidR="000008AD" w:rsidTr="000008AD">
        <w:trPr>
          <w:trHeight w:hRule="exact" w:val="28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Количество кредитов</w:t>
            </w:r>
          </w:p>
        </w:tc>
      </w:tr>
      <w:tr w:rsidR="000008AD" w:rsidTr="000008AD">
        <w:trPr>
          <w:trHeight w:hRule="exact" w:val="293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Ф.И.О лектора/профессора</w:t>
            </w:r>
          </w:p>
        </w:tc>
      </w:tr>
      <w:tr w:rsidR="000008AD" w:rsidTr="000008AD">
        <w:trPr>
          <w:trHeight w:hRule="exact" w:val="571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proofErr w:type="spellStart"/>
            <w:proofErr w:type="gramStart"/>
            <w:r>
              <w:rPr>
                <w:rStyle w:val="22"/>
                <w:rFonts w:eastAsiaTheme="minorHAnsi"/>
              </w:rPr>
              <w:t>ции</w:t>
            </w:r>
            <w:proofErr w:type="spellEnd"/>
            <w:r>
              <w:rPr>
                <w:rStyle w:val="22"/>
                <w:rFonts w:eastAsiaTheme="minorHAnsi"/>
              </w:rPr>
              <w:t>)</w:t>
            </w:r>
            <w:proofErr w:type="gramEnd"/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proofErr w:type="gramStart"/>
            <w:r>
              <w:rPr>
                <w:rStyle w:val="22"/>
                <w:rFonts w:eastAsiaTheme="minorHAnsi"/>
              </w:rPr>
              <w:t xml:space="preserve">Цели курса (ожидаемые цели обучения и приобретаемые </w:t>
            </w:r>
            <w:proofErr w:type="spellStart"/>
            <w:r>
              <w:rPr>
                <w:rStyle w:val="22"/>
                <w:rFonts w:eastAsiaTheme="minorHAnsi"/>
              </w:rPr>
              <w:t>компетен</w:t>
            </w:r>
            <w:proofErr w:type="spellEnd"/>
            <w:r>
              <w:rPr>
                <w:rStyle w:val="22"/>
                <w:rFonts w:eastAsiaTheme="minorHAnsi"/>
              </w:rPr>
              <w:t>-</w:t>
            </w:r>
            <w:proofErr w:type="gramEnd"/>
          </w:p>
        </w:tc>
      </w:tr>
      <w:tr w:rsidR="000008AD" w:rsidTr="000008AD">
        <w:trPr>
          <w:trHeight w:hRule="exact" w:val="293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proofErr w:type="spellStart"/>
            <w:r>
              <w:rPr>
                <w:rStyle w:val="22"/>
                <w:rFonts w:eastAsiaTheme="minorHAnsi"/>
              </w:rPr>
              <w:t>Пререквизиты</w:t>
            </w:r>
            <w:proofErr w:type="spellEnd"/>
          </w:p>
        </w:tc>
      </w:tr>
      <w:tr w:rsidR="000008AD" w:rsidTr="000008AD">
        <w:trPr>
          <w:trHeight w:hRule="exact" w:val="29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Содержание курса/дисциплины</w:t>
            </w:r>
          </w:p>
        </w:tc>
      </w:tr>
      <w:tr w:rsidR="000008AD" w:rsidTr="000008AD">
        <w:trPr>
          <w:trHeight w:hRule="exact" w:val="29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Рекомендуемая литература</w:t>
            </w:r>
          </w:p>
        </w:tc>
      </w:tr>
      <w:tr w:rsidR="000008AD" w:rsidTr="000008AD">
        <w:trPr>
          <w:trHeight w:hRule="exact" w:val="28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Методы преподавания</w:t>
            </w:r>
          </w:p>
        </w:tc>
      </w:tr>
      <w:tr w:rsidR="000008AD" w:rsidTr="000008AD">
        <w:trPr>
          <w:trHeight w:hRule="exact" w:val="28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Методы/формы оценки</w:t>
            </w:r>
          </w:p>
        </w:tc>
      </w:tr>
      <w:tr w:rsidR="000008AD" w:rsidTr="000008AD">
        <w:trPr>
          <w:trHeight w:hRule="exact" w:val="293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Язык обучения</w:t>
            </w:r>
          </w:p>
        </w:tc>
      </w:tr>
      <w:tr w:rsidR="000008AD" w:rsidTr="000008AD">
        <w:trPr>
          <w:trHeight w:hRule="exact" w:val="264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Условий (требований) для обучения специальности (ступени)</w:t>
            </w:r>
          </w:p>
        </w:tc>
      </w:tr>
      <w:tr w:rsidR="000008AD" w:rsidTr="000008AD">
        <w:trPr>
          <w:trHeight w:hRule="exact" w:val="32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Дополнительная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Размещение/проживание</w:t>
            </w:r>
          </w:p>
        </w:tc>
      </w:tr>
      <w:tr w:rsidR="000008AD" w:rsidTr="000008AD">
        <w:trPr>
          <w:trHeight w:hRule="exact" w:val="28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 xml:space="preserve">информация </w:t>
            </w:r>
            <w:proofErr w:type="gramStart"/>
            <w:r>
              <w:rPr>
                <w:rStyle w:val="22"/>
                <w:rFonts w:eastAsiaTheme="minorHAnsi"/>
              </w:rPr>
              <w:t>для</w:t>
            </w:r>
            <w:proofErr w:type="gramEnd"/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Питание</w:t>
            </w:r>
          </w:p>
        </w:tc>
      </w:tr>
      <w:tr w:rsidR="000008AD" w:rsidTr="000008AD">
        <w:trPr>
          <w:trHeight w:hRule="exact" w:val="307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студентов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Медицинские услуги</w:t>
            </w:r>
          </w:p>
        </w:tc>
      </w:tr>
      <w:tr w:rsidR="000008AD" w:rsidTr="000008AD">
        <w:trPr>
          <w:trHeight w:hRule="exact" w:val="552"/>
          <w:jc w:val="center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proofErr w:type="spellStart"/>
            <w:r>
              <w:rPr>
                <w:rStyle w:val="22"/>
                <w:rFonts w:eastAsiaTheme="minorHAnsi"/>
              </w:rPr>
              <w:t>вание</w:t>
            </w:r>
            <w:proofErr w:type="spellEnd"/>
          </w:p>
        </w:tc>
        <w:tc>
          <w:tcPr>
            <w:tcW w:w="72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 xml:space="preserve">Услуги/инфраструктура для специальных нужд студентов, </w:t>
            </w:r>
            <w:proofErr w:type="spellStart"/>
            <w:r>
              <w:rPr>
                <w:rStyle w:val="22"/>
                <w:rFonts w:eastAsiaTheme="minorHAnsi"/>
              </w:rPr>
              <w:t>страхо</w:t>
            </w:r>
            <w:proofErr w:type="spellEnd"/>
            <w:r>
              <w:rPr>
                <w:rStyle w:val="22"/>
                <w:rFonts w:eastAsiaTheme="minorHAnsi"/>
              </w:rPr>
              <w:t>-</w:t>
            </w:r>
          </w:p>
        </w:tc>
      </w:tr>
    </w:tbl>
    <w:p w:rsidR="000008AD" w:rsidRDefault="000008AD" w:rsidP="000008AD">
      <w:pPr>
        <w:framePr w:w="10190" w:wrap="notBeside" w:vAnchor="text" w:hAnchor="text" w:xAlign="center" w:y="1"/>
        <w:rPr>
          <w:sz w:val="2"/>
          <w:szCs w:val="2"/>
        </w:rPr>
      </w:pPr>
    </w:p>
    <w:p w:rsidR="000008AD" w:rsidRDefault="000008AD" w:rsidP="000008AD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7939"/>
      </w:tblGrid>
      <w:tr w:rsidR="000008AD" w:rsidRPr="003C7064" w:rsidTr="000008AD">
        <w:trPr>
          <w:trHeight w:hRule="exact" w:val="3182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8AD" w:rsidRDefault="000008AD" w:rsidP="000008AD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710"/>
              </w:tabs>
              <w:spacing w:after="0" w:line="293" w:lineRule="exact"/>
              <w:jc w:val="both"/>
            </w:pPr>
            <w:r>
              <w:rPr>
                <w:rStyle w:val="22"/>
                <w:rFonts w:eastAsiaTheme="minorHAnsi"/>
              </w:rPr>
              <w:t>Финансовая помощь студентам</w:t>
            </w:r>
          </w:p>
          <w:p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710"/>
              </w:tabs>
              <w:spacing w:after="0" w:line="293" w:lineRule="exact"/>
              <w:jc w:val="both"/>
            </w:pPr>
            <w:r>
              <w:rPr>
                <w:rStyle w:val="22"/>
                <w:rFonts w:eastAsiaTheme="minorHAnsi"/>
              </w:rPr>
              <w:t>Студенческий офис/ офис по делам студентов</w:t>
            </w:r>
          </w:p>
          <w:p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706"/>
              </w:tabs>
              <w:spacing w:after="0" w:line="293" w:lineRule="exact"/>
              <w:jc w:val="both"/>
            </w:pPr>
            <w:r>
              <w:rPr>
                <w:rStyle w:val="22"/>
                <w:rFonts w:eastAsiaTheme="minorHAnsi"/>
              </w:rPr>
              <w:t>Условия для обучения (материальная база для занятий)</w:t>
            </w:r>
          </w:p>
          <w:p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701"/>
              </w:tabs>
              <w:spacing w:after="0" w:line="293" w:lineRule="exact"/>
              <w:jc w:val="both"/>
            </w:pPr>
            <w:r>
              <w:rPr>
                <w:rStyle w:val="22"/>
                <w:rFonts w:eastAsiaTheme="minorHAnsi"/>
              </w:rPr>
              <w:t>Международные программы/Стажировки/Программы обмена</w:t>
            </w:r>
          </w:p>
          <w:p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706"/>
              </w:tabs>
              <w:spacing w:after="0" w:line="293" w:lineRule="exact"/>
              <w:jc w:val="both"/>
            </w:pPr>
            <w:r>
              <w:rPr>
                <w:rStyle w:val="22"/>
                <w:rFonts w:eastAsiaTheme="minorHAnsi"/>
              </w:rPr>
              <w:t>Условия/ база для занятий спортом</w:t>
            </w:r>
          </w:p>
          <w:p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706"/>
              </w:tabs>
              <w:spacing w:after="0" w:line="293" w:lineRule="exact"/>
              <w:jc w:val="both"/>
            </w:pPr>
            <w:r>
              <w:rPr>
                <w:rStyle w:val="22"/>
                <w:rFonts w:eastAsiaTheme="minorHAnsi"/>
              </w:rPr>
              <w:t>Условия/база для отдыха студентов</w:t>
            </w:r>
          </w:p>
          <w:p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710"/>
              </w:tabs>
              <w:spacing w:after="480" w:line="293" w:lineRule="exact"/>
              <w:jc w:val="both"/>
            </w:pPr>
            <w:r>
              <w:rPr>
                <w:rStyle w:val="22"/>
                <w:rFonts w:eastAsiaTheme="minorHAnsi"/>
              </w:rPr>
              <w:t>Студенческие ассоциации</w:t>
            </w:r>
          </w:p>
          <w:p w:rsidR="000008AD" w:rsidRPr="00074C24" w:rsidRDefault="000008AD" w:rsidP="000008AD">
            <w:pPr>
              <w:framePr w:w="10176" w:wrap="notBeside" w:vAnchor="text" w:hAnchor="text" w:xAlign="center" w:y="1"/>
              <w:spacing w:before="480" w:line="240" w:lineRule="exact"/>
              <w:jc w:val="both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Checklist for the information package/course catalogue</w:t>
            </w:r>
          </w:p>
        </w:tc>
      </w:tr>
      <w:tr w:rsidR="000008AD" w:rsidTr="000008AD">
        <w:trPr>
          <w:trHeight w:hRule="exact" w:val="221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8AD" w:rsidRDefault="000008AD" w:rsidP="000008AD">
            <w:pPr>
              <w:framePr w:w="10176" w:wrap="notBeside" w:vAnchor="text" w:hAnchor="text" w:xAlign="center" w:y="1"/>
              <w:spacing w:line="278" w:lineRule="exact"/>
              <w:jc w:val="both"/>
            </w:pPr>
            <w:r>
              <w:rPr>
                <w:rStyle w:val="22"/>
                <w:rFonts w:eastAsiaTheme="minorHAnsi"/>
              </w:rPr>
              <w:t xml:space="preserve">1. </w:t>
            </w:r>
            <w:proofErr w:type="spellStart"/>
            <w:r>
              <w:rPr>
                <w:rStyle w:val="22"/>
                <w:rFonts w:eastAsiaTheme="minorHAnsi"/>
              </w:rPr>
              <w:t>Information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on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the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institution</w:t>
            </w:r>
            <w:proofErr w:type="spellEnd"/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226"/>
              </w:tabs>
              <w:spacing w:after="0" w:line="274" w:lineRule="exact"/>
              <w:jc w:val="both"/>
            </w:pPr>
            <w:proofErr w:type="spellStart"/>
            <w:r>
              <w:rPr>
                <w:rStyle w:val="22"/>
                <w:rFonts w:eastAsiaTheme="minorHAnsi"/>
              </w:rPr>
              <w:t>Name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and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address</w:t>
            </w:r>
            <w:proofErr w:type="spellEnd"/>
          </w:p>
          <w:p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259"/>
              </w:tabs>
              <w:spacing w:after="0" w:line="274" w:lineRule="exact"/>
              <w:jc w:val="both"/>
            </w:pPr>
            <w:proofErr w:type="spellStart"/>
            <w:r>
              <w:rPr>
                <w:rStyle w:val="22"/>
                <w:rFonts w:eastAsiaTheme="minorHAnsi"/>
              </w:rPr>
              <w:t>Academic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calendar</w:t>
            </w:r>
            <w:proofErr w:type="spellEnd"/>
          </w:p>
          <w:p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254"/>
              </w:tabs>
              <w:spacing w:after="0" w:line="274" w:lineRule="exact"/>
              <w:jc w:val="both"/>
            </w:pPr>
            <w:proofErr w:type="spellStart"/>
            <w:r>
              <w:rPr>
                <w:rStyle w:val="22"/>
                <w:rFonts w:eastAsiaTheme="minorHAnsi"/>
              </w:rPr>
              <w:t>Academic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authorities</w:t>
            </w:r>
            <w:proofErr w:type="spellEnd"/>
          </w:p>
          <w:p w:rsidR="000008AD" w:rsidRPr="00074C24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264"/>
              </w:tabs>
              <w:spacing w:after="0" w:line="274" w:lineRule="exact"/>
              <w:jc w:val="both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General description of the institution (including type and status)</w:t>
            </w:r>
          </w:p>
          <w:p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250"/>
              </w:tabs>
              <w:spacing w:after="0" w:line="274" w:lineRule="exact"/>
              <w:jc w:val="both"/>
            </w:pPr>
            <w:proofErr w:type="spellStart"/>
            <w:r>
              <w:rPr>
                <w:rStyle w:val="22"/>
                <w:rFonts w:eastAsiaTheme="minorHAnsi"/>
              </w:rPr>
              <w:t>List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of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degree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programmes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offered</w:t>
            </w:r>
            <w:proofErr w:type="spellEnd"/>
          </w:p>
          <w:p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254"/>
              </w:tabs>
              <w:spacing w:after="0" w:line="274" w:lineRule="exact"/>
              <w:jc w:val="both"/>
            </w:pPr>
            <w:proofErr w:type="spellStart"/>
            <w:r>
              <w:rPr>
                <w:rStyle w:val="22"/>
                <w:rFonts w:eastAsiaTheme="minorHAnsi"/>
              </w:rPr>
              <w:t>Admission</w:t>
            </w:r>
            <w:proofErr w:type="spellEnd"/>
            <w:r>
              <w:rPr>
                <w:rStyle w:val="22"/>
                <w:rFonts w:eastAsiaTheme="minorHAnsi"/>
              </w:rPr>
              <w:t>/</w:t>
            </w:r>
            <w:proofErr w:type="spellStart"/>
            <w:r>
              <w:rPr>
                <w:rStyle w:val="22"/>
                <w:rFonts w:eastAsiaTheme="minorHAnsi"/>
              </w:rPr>
              <w:t>registration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procedures</w:t>
            </w:r>
            <w:proofErr w:type="spellEnd"/>
          </w:p>
          <w:p w:rsidR="000008AD" w:rsidRPr="00074C24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250"/>
              </w:tabs>
              <w:spacing w:after="0" w:line="274" w:lineRule="exact"/>
              <w:jc w:val="both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Main university regulations (notably recognition procedures)</w:t>
            </w:r>
          </w:p>
          <w:p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245"/>
              </w:tabs>
              <w:spacing w:after="0" w:line="274" w:lineRule="exact"/>
              <w:jc w:val="both"/>
            </w:pPr>
            <w:r>
              <w:rPr>
                <w:rStyle w:val="22"/>
                <w:rFonts w:eastAsiaTheme="minorHAnsi"/>
              </w:rPr>
              <w:t xml:space="preserve">ECTS </w:t>
            </w:r>
            <w:proofErr w:type="spellStart"/>
            <w:r>
              <w:rPr>
                <w:rStyle w:val="22"/>
                <w:rFonts w:eastAsiaTheme="minorHAnsi"/>
              </w:rPr>
              <w:t>institutional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coordinator</w:t>
            </w:r>
            <w:proofErr w:type="spellEnd"/>
          </w:p>
        </w:tc>
      </w:tr>
      <w:tr w:rsidR="000008AD" w:rsidTr="000008AD">
        <w:trPr>
          <w:trHeight w:hRule="exact" w:val="221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8AD" w:rsidRPr="000008AD" w:rsidRDefault="000008AD" w:rsidP="000008AD">
            <w:pPr>
              <w:framePr w:w="10176" w:wrap="notBeside" w:vAnchor="text" w:hAnchor="text" w:xAlign="center" w:y="1"/>
              <w:spacing w:line="274" w:lineRule="exact"/>
              <w:jc w:val="both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 xml:space="preserve">2. Information on degree </w:t>
            </w:r>
            <w:proofErr w:type="spellStart"/>
            <w:r w:rsidRPr="000008AD">
              <w:rPr>
                <w:rStyle w:val="22"/>
                <w:rFonts w:eastAsiaTheme="minorHAnsi"/>
                <w:lang w:val="en-US"/>
              </w:rPr>
              <w:t>pro</w:t>
            </w:r>
            <w:r w:rsidRPr="000008AD">
              <w:rPr>
                <w:rStyle w:val="22"/>
                <w:rFonts w:eastAsiaTheme="minorHAnsi"/>
                <w:lang w:val="en-US"/>
              </w:rPr>
              <w:softHyphen/>
              <w:t>grammes</w:t>
            </w:r>
            <w:proofErr w:type="spellEnd"/>
          </w:p>
          <w:p w:rsidR="000008AD" w:rsidRPr="000008AD" w:rsidRDefault="000008AD" w:rsidP="000008AD">
            <w:pPr>
              <w:framePr w:w="10176" w:wrap="notBeside" w:vAnchor="text" w:hAnchor="text" w:xAlign="center" w:y="1"/>
              <w:spacing w:line="274" w:lineRule="exact"/>
              <w:jc w:val="both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General descrip</w:t>
            </w:r>
            <w:r w:rsidRPr="000008AD">
              <w:rPr>
                <w:rStyle w:val="22"/>
                <w:rFonts w:eastAsiaTheme="minorHAnsi"/>
                <w:lang w:val="en-US"/>
              </w:rPr>
              <w:softHyphen/>
              <w:t>tion: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240"/>
              </w:tabs>
              <w:spacing w:after="0" w:line="274" w:lineRule="exact"/>
              <w:jc w:val="both"/>
            </w:pPr>
            <w:proofErr w:type="spellStart"/>
            <w:r>
              <w:rPr>
                <w:rStyle w:val="22"/>
                <w:rFonts w:eastAsiaTheme="minorHAnsi"/>
              </w:rPr>
              <w:t>Qualification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awarded</w:t>
            </w:r>
            <w:proofErr w:type="spellEnd"/>
          </w:p>
          <w:p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259"/>
              </w:tabs>
              <w:spacing w:after="0" w:line="274" w:lineRule="exact"/>
              <w:jc w:val="both"/>
            </w:pPr>
            <w:proofErr w:type="spellStart"/>
            <w:r>
              <w:rPr>
                <w:rStyle w:val="22"/>
                <w:rFonts w:eastAsiaTheme="minorHAnsi"/>
              </w:rPr>
              <w:t>Admission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requirements</w:t>
            </w:r>
            <w:proofErr w:type="spellEnd"/>
          </w:p>
          <w:p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250"/>
              </w:tabs>
              <w:spacing w:after="0" w:line="274" w:lineRule="exact"/>
              <w:jc w:val="both"/>
            </w:pPr>
            <w:proofErr w:type="spellStart"/>
            <w:r>
              <w:rPr>
                <w:rStyle w:val="22"/>
                <w:rFonts w:eastAsiaTheme="minorHAnsi"/>
              </w:rPr>
              <w:t>Educational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and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professional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goals</w:t>
            </w:r>
            <w:proofErr w:type="spellEnd"/>
          </w:p>
          <w:p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259"/>
              </w:tabs>
              <w:spacing w:after="0" w:line="274" w:lineRule="exact"/>
              <w:jc w:val="both"/>
            </w:pPr>
            <w:proofErr w:type="spellStart"/>
            <w:r>
              <w:rPr>
                <w:rStyle w:val="22"/>
                <w:rFonts w:eastAsiaTheme="minorHAnsi"/>
              </w:rPr>
              <w:t>Access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to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further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studies</w:t>
            </w:r>
            <w:proofErr w:type="spellEnd"/>
          </w:p>
          <w:p w:rsidR="000008AD" w:rsidRPr="00074C24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254"/>
              </w:tabs>
              <w:spacing w:after="0" w:line="274" w:lineRule="exact"/>
              <w:jc w:val="both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Course structure diagram with credits (60 per year)</w:t>
            </w:r>
          </w:p>
          <w:p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250"/>
              </w:tabs>
              <w:spacing w:after="0" w:line="274" w:lineRule="exact"/>
              <w:jc w:val="both"/>
            </w:pPr>
            <w:proofErr w:type="spellStart"/>
            <w:r>
              <w:rPr>
                <w:rStyle w:val="22"/>
                <w:rFonts w:eastAsiaTheme="minorHAnsi"/>
              </w:rPr>
              <w:t>Final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examination</w:t>
            </w:r>
            <w:proofErr w:type="spellEnd"/>
          </w:p>
          <w:p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250"/>
              </w:tabs>
              <w:spacing w:after="0" w:line="274" w:lineRule="exact"/>
              <w:jc w:val="both"/>
            </w:pPr>
            <w:proofErr w:type="spellStart"/>
            <w:r>
              <w:rPr>
                <w:rStyle w:val="22"/>
                <w:rFonts w:eastAsiaTheme="minorHAnsi"/>
              </w:rPr>
              <w:t>Examination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and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assessment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regulations</w:t>
            </w:r>
            <w:proofErr w:type="spellEnd"/>
          </w:p>
          <w:p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245"/>
              </w:tabs>
              <w:spacing w:after="0" w:line="274" w:lineRule="exact"/>
              <w:jc w:val="both"/>
            </w:pPr>
            <w:r>
              <w:rPr>
                <w:rStyle w:val="22"/>
                <w:rFonts w:eastAsiaTheme="minorHAnsi"/>
              </w:rPr>
              <w:t xml:space="preserve">ECTS </w:t>
            </w:r>
            <w:proofErr w:type="spellStart"/>
            <w:r>
              <w:rPr>
                <w:rStyle w:val="22"/>
                <w:rFonts w:eastAsiaTheme="minorHAnsi"/>
              </w:rPr>
              <w:t>departmental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coordinator</w:t>
            </w:r>
            <w:proofErr w:type="spellEnd"/>
          </w:p>
        </w:tc>
      </w:tr>
      <w:tr w:rsidR="000008AD" w:rsidRPr="003C7064" w:rsidTr="00B031DA">
        <w:trPr>
          <w:trHeight w:hRule="exact" w:val="258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8AD" w:rsidRPr="00074C24" w:rsidRDefault="000008AD" w:rsidP="000008AD">
            <w:pPr>
              <w:framePr w:w="10176" w:wrap="notBeside" w:vAnchor="text" w:hAnchor="text" w:xAlign="center" w:y="1"/>
              <w:spacing w:line="274" w:lineRule="exact"/>
              <w:ind w:firstLine="360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3. Description of individual course units: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8AD" w:rsidRPr="00074C24" w:rsidRDefault="000008AD" w:rsidP="00B031DA">
            <w:pPr>
              <w:framePr w:w="10176" w:wrap="notBeside" w:vAnchor="text" w:hAnchor="text" w:xAlign="center" w:y="1"/>
              <w:spacing w:after="0" w:line="240" w:lineRule="auto"/>
              <w:ind w:left="360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Course title Course code Type of course Level of course Year of study Semester/trimester</w:t>
            </w:r>
          </w:p>
          <w:p w:rsidR="000008AD" w:rsidRPr="00074C24" w:rsidRDefault="000008AD" w:rsidP="00B031DA">
            <w:pPr>
              <w:framePr w:w="10176" w:wrap="notBeside" w:vAnchor="text" w:hAnchor="text" w:xAlign="center" w:y="1"/>
              <w:spacing w:after="0" w:line="240" w:lineRule="auto"/>
              <w:ind w:left="360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Number of credits allocated (based on the student workload required to achieve the objectives or learning outcomes)</w:t>
            </w:r>
          </w:p>
          <w:p w:rsidR="000008AD" w:rsidRPr="00074C24" w:rsidRDefault="000008AD" w:rsidP="00B031DA">
            <w:pPr>
              <w:framePr w:w="10176" w:wrap="notBeside" w:vAnchor="text" w:hAnchor="text" w:xAlign="center" w:y="1"/>
              <w:spacing w:after="0" w:line="240" w:lineRule="auto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Name of lecturer</w:t>
            </w:r>
          </w:p>
          <w:p w:rsidR="000008AD" w:rsidRPr="00074C24" w:rsidRDefault="000008AD" w:rsidP="00B031DA">
            <w:pPr>
              <w:framePr w:w="10176" w:wrap="notBeside" w:vAnchor="text" w:hAnchor="text" w:xAlign="center" w:y="1"/>
              <w:spacing w:after="0" w:line="240" w:lineRule="auto"/>
              <w:ind w:left="360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Objective of the course (preferably expressed in terms of learning outcomes and competences)</w:t>
            </w:r>
          </w:p>
          <w:p w:rsidR="000008AD" w:rsidRPr="00074C24" w:rsidRDefault="000008AD" w:rsidP="00B031DA">
            <w:pPr>
              <w:framePr w:w="10176" w:wrap="notBeside" w:vAnchor="text" w:hAnchor="text" w:xAlign="center" w:y="1"/>
              <w:spacing w:after="0" w:line="240" w:lineRule="auto"/>
              <w:ind w:left="360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Prerequisites Course contents Recommended reading Teaching methods Assessment methods Language of instruction</w:t>
            </w:r>
          </w:p>
        </w:tc>
      </w:tr>
      <w:tr w:rsidR="000008AD" w:rsidRPr="003C7064" w:rsidTr="00B031DA">
        <w:trPr>
          <w:trHeight w:hRule="exact" w:val="83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8AD" w:rsidRDefault="000008AD" w:rsidP="000008AD">
            <w:pPr>
              <w:framePr w:w="10176" w:wrap="notBeside" w:vAnchor="text" w:hAnchor="text" w:xAlign="center" w:y="1"/>
              <w:spacing w:line="283" w:lineRule="exact"/>
            </w:pPr>
            <w:r>
              <w:rPr>
                <w:rStyle w:val="22"/>
                <w:rFonts w:eastAsiaTheme="minorHAnsi"/>
              </w:rPr>
              <w:t xml:space="preserve">4. </w:t>
            </w:r>
            <w:proofErr w:type="spellStart"/>
            <w:r>
              <w:rPr>
                <w:rStyle w:val="22"/>
                <w:rFonts w:eastAsiaTheme="minorHAnsi"/>
              </w:rPr>
              <w:t>General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infor</w:t>
            </w:r>
            <w:r>
              <w:rPr>
                <w:rStyle w:val="22"/>
                <w:rFonts w:eastAsiaTheme="minorHAnsi"/>
              </w:rPr>
              <w:softHyphen/>
              <w:t>mation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for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students</w:t>
            </w:r>
            <w:proofErr w:type="spellEnd"/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8AD" w:rsidRPr="00074C24" w:rsidRDefault="000008AD" w:rsidP="00B031DA">
            <w:pPr>
              <w:framePr w:w="10176" w:wrap="notBeside" w:vAnchor="text" w:hAnchor="text" w:xAlign="center" w:y="1"/>
              <w:spacing w:after="0" w:line="240" w:lineRule="auto"/>
              <w:ind w:left="360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Cost of living Accommodation Meals</w:t>
            </w:r>
          </w:p>
          <w:p w:rsidR="000008AD" w:rsidRPr="00074C24" w:rsidRDefault="000008AD" w:rsidP="00B031DA">
            <w:pPr>
              <w:framePr w:w="10176" w:wrap="notBeside" w:vAnchor="text" w:hAnchor="text" w:xAlign="center" w:y="1"/>
              <w:spacing w:after="0" w:line="240" w:lineRule="auto"/>
              <w:jc w:val="both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Medical facilities</w:t>
            </w:r>
          </w:p>
          <w:p w:rsidR="000008AD" w:rsidRPr="00074C24" w:rsidRDefault="000008AD" w:rsidP="00B031DA">
            <w:pPr>
              <w:framePr w:w="10176" w:wrap="notBeside" w:vAnchor="text" w:hAnchor="text" w:xAlign="center" w:y="1"/>
              <w:spacing w:after="0" w:line="240" w:lineRule="auto"/>
              <w:ind w:left="360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Facilities for special needs students Insurance</w:t>
            </w:r>
          </w:p>
        </w:tc>
      </w:tr>
    </w:tbl>
    <w:p w:rsidR="000008AD" w:rsidRPr="00074C24" w:rsidRDefault="000008AD" w:rsidP="000008AD">
      <w:pPr>
        <w:framePr w:w="10176" w:wrap="notBeside" w:vAnchor="text" w:hAnchor="text" w:xAlign="center" w:y="1"/>
        <w:rPr>
          <w:sz w:val="2"/>
          <w:szCs w:val="2"/>
          <w:lang w:val="en-US"/>
        </w:rPr>
      </w:pPr>
    </w:p>
    <w:p w:rsidR="000008AD" w:rsidRPr="00074C24" w:rsidRDefault="000008AD" w:rsidP="000008AD">
      <w:pPr>
        <w:rPr>
          <w:sz w:val="2"/>
          <w:szCs w:val="2"/>
          <w:lang w:val="en-US"/>
        </w:rPr>
      </w:pPr>
    </w:p>
    <w:p w:rsidR="000008AD" w:rsidRPr="00074C24" w:rsidRDefault="000008AD" w:rsidP="000008AD">
      <w:pPr>
        <w:rPr>
          <w:sz w:val="2"/>
          <w:szCs w:val="2"/>
          <w:lang w:val="en-US"/>
        </w:rPr>
        <w:sectPr w:rsidR="000008AD" w:rsidRPr="00074C24" w:rsidSect="002953B2">
          <w:headerReference w:type="default" r:id="rId9"/>
          <w:pgSz w:w="11900" w:h="16840"/>
          <w:pgMar w:top="395" w:right="544" w:bottom="827" w:left="959" w:header="170" w:footer="3" w:gutter="0"/>
          <w:cols w:space="720"/>
          <w:noEndnote/>
          <w:docGrid w:linePitch="360"/>
        </w:sectPr>
      </w:pPr>
    </w:p>
    <w:p w:rsidR="009244D6" w:rsidRDefault="005E6576" w:rsidP="005E6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E6576" w:rsidRDefault="005E6576" w:rsidP="005E6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Транскрипт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7A6C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обучени</w:t>
      </w:r>
      <w:r w:rsidR="00FE7A6C">
        <w:rPr>
          <w:rFonts w:ascii="Times New Roman" w:hAnsi="Times New Roman" w:cs="Times New Roman"/>
          <w:sz w:val="24"/>
          <w:szCs w:val="24"/>
        </w:rPr>
        <w:t>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74"/>
        <w:gridCol w:w="845"/>
        <w:gridCol w:w="3686"/>
        <w:gridCol w:w="2516"/>
      </w:tblGrid>
      <w:tr w:rsidR="005E6576" w:rsidTr="008E058D">
        <w:trPr>
          <w:trHeight w:val="1706"/>
        </w:trPr>
        <w:tc>
          <w:tcPr>
            <w:tcW w:w="3374" w:type="dxa"/>
            <w:shd w:val="clear" w:color="auto" w:fill="auto"/>
          </w:tcPr>
          <w:p w:rsidR="005E6576" w:rsidRDefault="00745340" w:rsidP="008E058D">
            <w:pPr>
              <w:pStyle w:val="a8"/>
              <w:snapToGrid w:val="0"/>
              <w:jc w:val="left"/>
              <w:rPr>
                <w:b/>
                <w:bCs/>
                <w:caps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BA11A6" wp14:editId="7A43C8A5">
                  <wp:extent cx="940279" cy="78221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596" cy="789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gridSpan w:val="3"/>
            <w:shd w:val="clear" w:color="auto" w:fill="auto"/>
            <w:vAlign w:val="center"/>
          </w:tcPr>
          <w:p w:rsidR="005E6576" w:rsidRPr="00537E34" w:rsidRDefault="005E6576" w:rsidP="008E058D">
            <w:pPr>
              <w:pStyle w:val="a8"/>
              <w:jc w:val="center"/>
              <w:rPr>
                <w:b/>
                <w:caps/>
                <w:sz w:val="18"/>
                <w:szCs w:val="18"/>
                <w:lang w:val="kk-KZ"/>
              </w:rPr>
            </w:pPr>
            <w:r w:rsidRPr="00876252">
              <w:rPr>
                <w:b/>
                <w:caps/>
                <w:color w:val="000000"/>
                <w:sz w:val="18"/>
                <w:szCs w:val="18"/>
                <w:lang w:val="kk-KZ"/>
              </w:rPr>
              <w:t xml:space="preserve">«Құрмет Белгісі» ордені </w:t>
            </w:r>
            <w:r w:rsidR="00537E34">
              <w:rPr>
                <w:b/>
                <w:caps/>
                <w:color w:val="000000"/>
                <w:sz w:val="18"/>
                <w:szCs w:val="18"/>
                <w:lang w:val="kk-KZ"/>
              </w:rPr>
              <w:t>Қ</w:t>
            </w:r>
            <w:r w:rsidRPr="00876252">
              <w:rPr>
                <w:b/>
                <w:caps/>
                <w:color w:val="000000"/>
                <w:sz w:val="18"/>
                <w:szCs w:val="18"/>
                <w:lang w:val="kk-KZ"/>
              </w:rPr>
              <w:t>аЗАҚ көз аурулары ғылыми зерттеу институты»</w:t>
            </w:r>
            <w:r>
              <w:rPr>
                <w:b/>
                <w:caps/>
                <w:color w:val="000000"/>
                <w:sz w:val="18"/>
                <w:szCs w:val="18"/>
                <w:lang w:val="kk-KZ"/>
              </w:rPr>
              <w:t xml:space="preserve"> </w:t>
            </w:r>
            <w:r w:rsidR="00537E34" w:rsidRPr="00537E34">
              <w:rPr>
                <w:b/>
                <w:caps/>
                <w:color w:val="000000"/>
                <w:sz w:val="18"/>
                <w:szCs w:val="18"/>
                <w:lang w:val="kk-KZ"/>
              </w:rPr>
              <w:t>ЖШС</w:t>
            </w:r>
          </w:p>
          <w:p w:rsidR="005E6576" w:rsidRPr="00876252" w:rsidRDefault="00537E34" w:rsidP="008E058D">
            <w:pPr>
              <w:pStyle w:val="a8"/>
              <w:jc w:val="center"/>
              <w:rPr>
                <w:b/>
                <w:caps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ТОО </w:t>
            </w:r>
            <w:r w:rsidR="005E6576" w:rsidRPr="00876252">
              <w:rPr>
                <w:b/>
                <w:caps/>
                <w:sz w:val="18"/>
                <w:szCs w:val="18"/>
                <w:lang w:val="kk-KZ"/>
              </w:rPr>
              <w:t>«КАЗАХСКИЙ ордена «Знак Почёта» научно-исследовательский институт глазных болезней»</w:t>
            </w:r>
          </w:p>
          <w:p w:rsidR="005E6576" w:rsidRDefault="005E6576" w:rsidP="008E058D">
            <w:pPr>
              <w:pStyle w:val="a8"/>
              <w:rPr>
                <w:b/>
                <w:bCs/>
                <w:caps/>
                <w:lang w:val="kk-KZ"/>
              </w:rPr>
            </w:pPr>
          </w:p>
        </w:tc>
      </w:tr>
      <w:tr w:rsidR="005E6576" w:rsidTr="008E058D">
        <w:tc>
          <w:tcPr>
            <w:tcW w:w="10421" w:type="dxa"/>
            <w:gridSpan w:val="4"/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b/>
                <w:bCs/>
                <w:caps/>
              </w:rPr>
            </w:pPr>
            <w:r>
              <w:rPr>
                <w:b/>
                <w:bCs/>
                <w:caps/>
                <w:lang w:val="kk-KZ"/>
              </w:rPr>
              <w:t>КуәлікқЕ қосымша /</w:t>
            </w:r>
            <w:r w:rsidRPr="00876252">
              <w:rPr>
                <w:b/>
                <w:bCs/>
                <w:caps/>
              </w:rPr>
              <w:t>Приложение к свидетельству</w:t>
            </w:r>
            <w:r>
              <w:rPr>
                <w:b/>
                <w:bCs/>
                <w:caps/>
              </w:rPr>
              <w:t xml:space="preserve"> об </w:t>
            </w:r>
          </w:p>
          <w:p w:rsidR="005E6576" w:rsidRPr="00876252" w:rsidRDefault="005E6576" w:rsidP="008E058D">
            <w:pPr>
              <w:pStyle w:val="a8"/>
            </w:pPr>
            <w:proofErr w:type="gramStart"/>
            <w:r>
              <w:rPr>
                <w:b/>
                <w:bCs/>
                <w:caps/>
              </w:rPr>
              <w:t>окончании</w:t>
            </w:r>
            <w:proofErr w:type="gramEnd"/>
            <w:r>
              <w:rPr>
                <w:b/>
                <w:bCs/>
                <w:caps/>
              </w:rPr>
              <w:t xml:space="preserve"> резидентуры</w:t>
            </w:r>
            <w:r w:rsidRPr="00876252">
              <w:rPr>
                <w:b/>
                <w:bCs/>
                <w:caps/>
              </w:rPr>
              <w:t xml:space="preserve"> (</w:t>
            </w:r>
            <w:proofErr w:type="spellStart"/>
            <w:r w:rsidRPr="00876252">
              <w:rPr>
                <w:b/>
                <w:bCs/>
              </w:rPr>
              <w:t>транскрипт</w:t>
            </w:r>
            <w:proofErr w:type="spellEnd"/>
            <w:r w:rsidRPr="00876252">
              <w:rPr>
                <w:b/>
                <w:bCs/>
                <w:caps/>
              </w:rPr>
              <w:t>)</w:t>
            </w:r>
          </w:p>
        </w:tc>
      </w:tr>
      <w:tr w:rsidR="005E6576" w:rsidTr="008E058D">
        <w:tc>
          <w:tcPr>
            <w:tcW w:w="4219" w:type="dxa"/>
            <w:gridSpan w:val="2"/>
            <w:shd w:val="clear" w:color="auto" w:fill="auto"/>
            <w:vAlign w:val="center"/>
          </w:tcPr>
          <w:p w:rsidR="005E6576" w:rsidRDefault="005E6576" w:rsidP="008E058D">
            <w:pPr>
              <w:pStyle w:val="a8"/>
              <w:jc w:val="right"/>
              <w:rPr>
                <w:lang w:val="kk-KZ"/>
              </w:rPr>
            </w:pPr>
            <w:r>
              <w:t>№</w:t>
            </w:r>
          </w:p>
        </w:tc>
        <w:tc>
          <w:tcPr>
            <w:tcW w:w="3686" w:type="dxa"/>
            <w:shd w:val="clear" w:color="auto" w:fill="auto"/>
          </w:tcPr>
          <w:p w:rsidR="005E6576" w:rsidRPr="00145F16" w:rsidRDefault="005E6576" w:rsidP="008E058D">
            <w:pPr>
              <w:pStyle w:val="a8"/>
              <w:snapToGrid w:val="0"/>
              <w:jc w:val="left"/>
            </w:pPr>
            <w:r w:rsidRPr="000D784A">
              <w:rPr>
                <w:color w:val="000000"/>
              </w:rPr>
              <w:t>РК №</w:t>
            </w:r>
            <w:r>
              <w:rPr>
                <w:color w:val="000000"/>
              </w:rPr>
              <w:t xml:space="preserve"> 0004479</w:t>
            </w:r>
          </w:p>
        </w:tc>
        <w:tc>
          <w:tcPr>
            <w:tcW w:w="2516" w:type="dxa"/>
            <w:shd w:val="clear" w:color="auto" w:fill="auto"/>
          </w:tcPr>
          <w:p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</w:tr>
      <w:tr w:rsidR="005E6576" w:rsidRPr="00CA764A" w:rsidTr="008E058D">
        <w:tc>
          <w:tcPr>
            <w:tcW w:w="4219" w:type="dxa"/>
            <w:gridSpan w:val="2"/>
            <w:shd w:val="clear" w:color="auto" w:fill="auto"/>
            <w:vAlign w:val="center"/>
          </w:tcPr>
          <w:p w:rsidR="005E6576" w:rsidRDefault="005E6576" w:rsidP="008E058D">
            <w:pPr>
              <w:pStyle w:val="a8"/>
              <w:jc w:val="right"/>
              <w:rPr>
                <w:lang w:val="kk-KZ"/>
              </w:rPr>
            </w:pPr>
            <w:r>
              <w:rPr>
                <w:lang w:val="kk-KZ"/>
              </w:rPr>
              <w:t>берілген күні /дата выдачи</w:t>
            </w:r>
          </w:p>
        </w:tc>
        <w:tc>
          <w:tcPr>
            <w:tcW w:w="3686" w:type="dxa"/>
            <w:shd w:val="clear" w:color="auto" w:fill="auto"/>
          </w:tcPr>
          <w:p w:rsidR="005E6576" w:rsidRDefault="005E6576" w:rsidP="008E058D">
            <w:pPr>
              <w:pStyle w:val="a8"/>
              <w:snapToGrid w:val="0"/>
              <w:jc w:val="left"/>
              <w:rPr>
                <w:lang w:val="kk-KZ"/>
              </w:rPr>
            </w:pPr>
            <w:r>
              <w:rPr>
                <w:lang w:val="kk-KZ"/>
              </w:rPr>
              <w:t>11.08.2017 г.</w:t>
            </w:r>
          </w:p>
        </w:tc>
        <w:tc>
          <w:tcPr>
            <w:tcW w:w="2516" w:type="dxa"/>
            <w:shd w:val="clear" w:color="auto" w:fill="auto"/>
          </w:tcPr>
          <w:p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</w:tr>
      <w:tr w:rsidR="005E6576" w:rsidRPr="00CA764A" w:rsidTr="008E058D">
        <w:tc>
          <w:tcPr>
            <w:tcW w:w="4219" w:type="dxa"/>
            <w:gridSpan w:val="2"/>
            <w:shd w:val="clear" w:color="auto" w:fill="auto"/>
            <w:vAlign w:val="center"/>
          </w:tcPr>
          <w:p w:rsidR="005E6576" w:rsidRDefault="005E6576" w:rsidP="008E058D">
            <w:pPr>
              <w:pStyle w:val="a8"/>
              <w:jc w:val="right"/>
              <w:rPr>
                <w:lang w:val="kk-KZ"/>
              </w:rPr>
            </w:pPr>
            <w:r>
              <w:rPr>
                <w:lang w:val="kk-KZ"/>
              </w:rPr>
              <w:t>тіркеу нөмірі/ регистрационный номер</w:t>
            </w:r>
          </w:p>
        </w:tc>
        <w:tc>
          <w:tcPr>
            <w:tcW w:w="3686" w:type="dxa"/>
            <w:shd w:val="clear" w:color="auto" w:fill="auto"/>
          </w:tcPr>
          <w:p w:rsidR="005E6576" w:rsidRDefault="005E6576" w:rsidP="008E058D">
            <w:pPr>
              <w:pStyle w:val="a8"/>
              <w:snapToGrid w:val="0"/>
              <w:jc w:val="left"/>
              <w:rPr>
                <w:lang w:val="kk-KZ"/>
              </w:rPr>
            </w:pPr>
            <w:r w:rsidRPr="000D784A">
              <w:rPr>
                <w:lang w:val="kk-KZ"/>
              </w:rPr>
              <w:t>№26</w:t>
            </w:r>
          </w:p>
        </w:tc>
        <w:tc>
          <w:tcPr>
            <w:tcW w:w="2516" w:type="dxa"/>
            <w:shd w:val="clear" w:color="auto" w:fill="auto"/>
          </w:tcPr>
          <w:p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</w:tr>
      <w:tr w:rsidR="005E6576" w:rsidRPr="00CA764A" w:rsidTr="008E058D">
        <w:tc>
          <w:tcPr>
            <w:tcW w:w="4219" w:type="dxa"/>
            <w:gridSpan w:val="2"/>
            <w:shd w:val="clear" w:color="auto" w:fill="auto"/>
            <w:vAlign w:val="center"/>
          </w:tcPr>
          <w:p w:rsidR="005E6576" w:rsidRDefault="005E6576" w:rsidP="008E058D">
            <w:pPr>
              <w:pStyle w:val="a8"/>
              <w:snapToGrid w:val="0"/>
              <w:jc w:val="right"/>
              <w:rPr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  <w:tc>
          <w:tcPr>
            <w:tcW w:w="2516" w:type="dxa"/>
            <w:shd w:val="clear" w:color="auto" w:fill="auto"/>
          </w:tcPr>
          <w:p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</w:tr>
      <w:tr w:rsidR="005E6576" w:rsidRPr="00CA764A" w:rsidTr="008E058D">
        <w:tc>
          <w:tcPr>
            <w:tcW w:w="4219" w:type="dxa"/>
            <w:gridSpan w:val="2"/>
            <w:shd w:val="clear" w:color="auto" w:fill="auto"/>
            <w:vAlign w:val="center"/>
          </w:tcPr>
          <w:p w:rsidR="005E6576" w:rsidRPr="00CA764A" w:rsidRDefault="005E6576" w:rsidP="008E058D">
            <w:pPr>
              <w:pStyle w:val="a8"/>
              <w:jc w:val="right"/>
              <w:rPr>
                <w:lang w:val="kk-KZ"/>
              </w:rPr>
            </w:pPr>
            <w:r>
              <w:rPr>
                <w:lang w:val="kk-KZ"/>
              </w:rPr>
              <w:t>Тегі/Фамилия</w:t>
            </w:r>
          </w:p>
        </w:tc>
        <w:tc>
          <w:tcPr>
            <w:tcW w:w="6202" w:type="dxa"/>
            <w:gridSpan w:val="2"/>
            <w:shd w:val="clear" w:color="auto" w:fill="auto"/>
          </w:tcPr>
          <w:p w:rsidR="005E6576" w:rsidRPr="00CA764A" w:rsidRDefault="005E6576" w:rsidP="008E058D">
            <w:pPr>
              <w:pStyle w:val="a8"/>
              <w:jc w:val="left"/>
              <w:rPr>
                <w:lang w:val="kk-KZ"/>
              </w:rPr>
            </w:pPr>
            <w:r>
              <w:rPr>
                <w:lang w:val="kk-KZ"/>
              </w:rPr>
              <w:t>Асаинова</w:t>
            </w:r>
          </w:p>
        </w:tc>
      </w:tr>
      <w:tr w:rsidR="005E6576" w:rsidRPr="00CA764A" w:rsidTr="008E058D">
        <w:tc>
          <w:tcPr>
            <w:tcW w:w="4219" w:type="dxa"/>
            <w:gridSpan w:val="2"/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right"/>
              <w:rPr>
                <w:lang w:val="kk-KZ"/>
              </w:rPr>
            </w:pPr>
            <w:r w:rsidRPr="000D784A">
              <w:rPr>
                <w:lang w:val="kk-KZ"/>
              </w:rPr>
              <w:t>Аты, әкесінің аты/Имя,отчество</w:t>
            </w:r>
          </w:p>
        </w:tc>
        <w:tc>
          <w:tcPr>
            <w:tcW w:w="6202" w:type="dxa"/>
            <w:gridSpan w:val="2"/>
            <w:shd w:val="clear" w:color="auto" w:fill="auto"/>
          </w:tcPr>
          <w:p w:rsidR="005E6576" w:rsidRPr="000D784A" w:rsidRDefault="005E6576" w:rsidP="008E058D">
            <w:pPr>
              <w:pStyle w:val="a8"/>
              <w:jc w:val="left"/>
              <w:rPr>
                <w:lang w:val="kk-KZ"/>
              </w:rPr>
            </w:pPr>
            <w:r w:rsidRPr="000D784A">
              <w:rPr>
                <w:lang w:val="kk-KZ"/>
              </w:rPr>
              <w:t xml:space="preserve">Макпал Сабыржановна </w:t>
            </w:r>
          </w:p>
        </w:tc>
      </w:tr>
      <w:tr w:rsidR="005E6576" w:rsidTr="008E058D">
        <w:tc>
          <w:tcPr>
            <w:tcW w:w="4219" w:type="dxa"/>
            <w:gridSpan w:val="2"/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right"/>
              <w:rPr>
                <w:lang w:val="kk-KZ"/>
              </w:rPr>
            </w:pPr>
            <w:r w:rsidRPr="000D784A">
              <w:rPr>
                <w:lang w:val="kk-KZ"/>
              </w:rPr>
              <w:t>Туған күні/Дата рождения</w:t>
            </w:r>
          </w:p>
        </w:tc>
        <w:tc>
          <w:tcPr>
            <w:tcW w:w="6202" w:type="dxa"/>
            <w:gridSpan w:val="2"/>
            <w:shd w:val="clear" w:color="auto" w:fill="auto"/>
          </w:tcPr>
          <w:p w:rsidR="005E6576" w:rsidRPr="000D784A" w:rsidRDefault="005E6576" w:rsidP="008E058D">
            <w:pPr>
              <w:pStyle w:val="a8"/>
              <w:jc w:val="left"/>
              <w:rPr>
                <w:lang w:val="kk-KZ"/>
              </w:rPr>
            </w:pPr>
            <w:r w:rsidRPr="000D784A">
              <w:rPr>
                <w:lang w:val="kk-KZ"/>
              </w:rPr>
              <w:t>01.03.1990г</w:t>
            </w:r>
          </w:p>
        </w:tc>
      </w:tr>
      <w:tr w:rsidR="005E6576" w:rsidTr="008E058D">
        <w:tc>
          <w:tcPr>
            <w:tcW w:w="4219" w:type="dxa"/>
            <w:gridSpan w:val="2"/>
            <w:shd w:val="clear" w:color="auto" w:fill="auto"/>
          </w:tcPr>
          <w:p w:rsidR="005E6576" w:rsidRDefault="005E6576" w:rsidP="008E058D">
            <w:pPr>
              <w:pStyle w:val="a8"/>
              <w:jc w:val="right"/>
              <w:rPr>
                <w:lang w:val="kk-KZ"/>
              </w:rPr>
            </w:pPr>
            <w:r>
              <w:rPr>
                <w:lang w:val="kk-KZ"/>
              </w:rPr>
              <w:t>Түсті/Поступил</w:t>
            </w:r>
          </w:p>
        </w:tc>
        <w:tc>
          <w:tcPr>
            <w:tcW w:w="6202" w:type="dxa"/>
            <w:gridSpan w:val="2"/>
            <w:shd w:val="clear" w:color="auto" w:fill="auto"/>
          </w:tcPr>
          <w:p w:rsidR="005E6576" w:rsidRDefault="005E6576" w:rsidP="008E058D">
            <w:pPr>
              <w:pStyle w:val="a8"/>
              <w:snapToGrid w:val="0"/>
              <w:jc w:val="left"/>
              <w:rPr>
                <w:lang w:val="kk-KZ"/>
              </w:rPr>
            </w:pPr>
            <w:r>
              <w:rPr>
                <w:lang w:val="kk-KZ"/>
              </w:rPr>
              <w:t>2014ж./г.</w:t>
            </w:r>
          </w:p>
        </w:tc>
      </w:tr>
      <w:tr w:rsidR="005E6576" w:rsidTr="008E058D">
        <w:tc>
          <w:tcPr>
            <w:tcW w:w="4219" w:type="dxa"/>
            <w:gridSpan w:val="2"/>
            <w:shd w:val="clear" w:color="auto" w:fill="auto"/>
          </w:tcPr>
          <w:p w:rsidR="005E6576" w:rsidRDefault="005E6576" w:rsidP="008E058D">
            <w:pPr>
              <w:pStyle w:val="a8"/>
              <w:jc w:val="right"/>
              <w:rPr>
                <w:lang w:val="kk-KZ"/>
              </w:rPr>
            </w:pPr>
            <w:r>
              <w:rPr>
                <w:lang w:val="kk-KZ"/>
              </w:rPr>
              <w:t>Бітірді/Закончил</w:t>
            </w:r>
          </w:p>
        </w:tc>
        <w:tc>
          <w:tcPr>
            <w:tcW w:w="6202" w:type="dxa"/>
            <w:gridSpan w:val="2"/>
            <w:shd w:val="clear" w:color="auto" w:fill="auto"/>
          </w:tcPr>
          <w:p w:rsidR="005E6576" w:rsidRDefault="005E6576" w:rsidP="008E058D">
            <w:pPr>
              <w:pStyle w:val="a8"/>
              <w:snapToGrid w:val="0"/>
              <w:jc w:val="left"/>
              <w:rPr>
                <w:lang w:val="kk-KZ"/>
              </w:rPr>
            </w:pPr>
            <w:r>
              <w:rPr>
                <w:lang w:val="kk-KZ"/>
              </w:rPr>
              <w:t>2017ж./г.</w:t>
            </w:r>
          </w:p>
        </w:tc>
      </w:tr>
    </w:tbl>
    <w:p w:rsidR="005E6576" w:rsidRDefault="005E6576" w:rsidP="005E6576">
      <w:pPr>
        <w:pStyle w:val="a8"/>
        <w:rPr>
          <w:lang w:val="kk-KZ"/>
        </w:rPr>
      </w:pPr>
    </w:p>
    <w:tbl>
      <w:tblPr>
        <w:tblW w:w="100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0"/>
        <w:gridCol w:w="2457"/>
        <w:gridCol w:w="1919"/>
        <w:gridCol w:w="2805"/>
      </w:tblGrid>
      <w:tr w:rsidR="005E6576" w:rsidTr="005E6576">
        <w:trPr>
          <w:trHeight w:val="264"/>
        </w:trPr>
        <w:tc>
          <w:tcPr>
            <w:tcW w:w="10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76" w:rsidRDefault="005E6576" w:rsidP="008E058D">
            <w:pPr>
              <w:pStyle w:val="a8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қ</w:t>
            </w:r>
            <w:r>
              <w:rPr>
                <w:lang w:val="kk-KZ"/>
              </w:rPr>
              <w:t>ортынды аттестаттау/</w:t>
            </w:r>
            <w:r>
              <w:rPr>
                <w:caps/>
                <w:lang w:val="kk-KZ"/>
              </w:rPr>
              <w:t>и</w:t>
            </w:r>
            <w:r>
              <w:rPr>
                <w:lang w:val="kk-KZ"/>
              </w:rPr>
              <w:t>тоговая аттестация</w:t>
            </w:r>
          </w:p>
        </w:tc>
      </w:tr>
      <w:tr w:rsidR="005E6576" w:rsidTr="005E6576">
        <w:trPr>
          <w:trHeight w:val="264"/>
        </w:trPr>
        <w:tc>
          <w:tcPr>
            <w:tcW w:w="10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caps/>
                <w:lang w:val="kk-KZ"/>
              </w:rPr>
              <w:t>б</w:t>
            </w:r>
            <w:r>
              <w:rPr>
                <w:lang w:val="kk-KZ"/>
              </w:rPr>
              <w:t>аға/</w:t>
            </w:r>
            <w:r>
              <w:rPr>
                <w:caps/>
                <w:lang w:val="kk-KZ"/>
              </w:rPr>
              <w:t>о</w:t>
            </w:r>
            <w:r>
              <w:rPr>
                <w:lang w:val="kk-KZ"/>
              </w:rPr>
              <w:t>ценка</w:t>
            </w:r>
          </w:p>
        </w:tc>
      </w:tr>
      <w:tr w:rsidR="005E6576" w:rsidTr="005E6576">
        <w:trPr>
          <w:trHeight w:val="80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әріптік/буквенная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балдардың сандық эквиваленті/цифровой эквивалент баллов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балдық/в баллах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дәстүрлі/традиционная</w:t>
            </w:r>
          </w:p>
        </w:tc>
      </w:tr>
      <w:tr w:rsidR="005E6576" w:rsidRPr="00876252" w:rsidTr="005E6576">
        <w:trPr>
          <w:trHeight w:val="4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876252" w:rsidRDefault="005E6576" w:rsidP="008E05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В+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876252" w:rsidRDefault="005E6576" w:rsidP="008E05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3,33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876252" w:rsidRDefault="005E6576" w:rsidP="008E05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76" w:rsidRPr="00876252" w:rsidRDefault="005E6576" w:rsidP="008E058D">
            <w:pPr>
              <w:pStyle w:val="a8"/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хорошо</w:t>
            </w:r>
          </w:p>
        </w:tc>
      </w:tr>
    </w:tbl>
    <w:p w:rsidR="005E6576" w:rsidRPr="00876252" w:rsidRDefault="005E6576" w:rsidP="005E6576">
      <w:pPr>
        <w:pStyle w:val="a8"/>
        <w:rPr>
          <w:b/>
          <w:lang w:val="kk-KZ"/>
        </w:rPr>
      </w:pPr>
    </w:p>
    <w:p w:rsidR="005E6576" w:rsidRDefault="005E6576" w:rsidP="005E6576">
      <w:pPr>
        <w:pStyle w:val="a8"/>
        <w:rPr>
          <w:lang w:val="kk-KZ"/>
        </w:rPr>
      </w:pPr>
      <w:r>
        <w:rPr>
          <w:lang w:val="kk-KZ"/>
        </w:rPr>
        <w:t>Оқу уақытында мындай пәндерді оқыды және емтихан тапсырды/</w:t>
      </w:r>
    </w:p>
    <w:p w:rsidR="005E6576" w:rsidRDefault="005E6576" w:rsidP="005E6576">
      <w:pPr>
        <w:pStyle w:val="a8"/>
        <w:rPr>
          <w:lang w:val="kk-KZ"/>
        </w:rPr>
      </w:pPr>
      <w:r>
        <w:rPr>
          <w:lang w:val="kk-KZ"/>
        </w:rPr>
        <w:t>За время обучения изучил и сдал экзамены по следующим дисциплинам</w:t>
      </w:r>
    </w:p>
    <w:tbl>
      <w:tblPr>
        <w:tblW w:w="1058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405"/>
        <w:gridCol w:w="124"/>
        <w:gridCol w:w="872"/>
        <w:gridCol w:w="996"/>
        <w:gridCol w:w="1139"/>
        <w:gridCol w:w="996"/>
        <w:gridCol w:w="817"/>
        <w:gridCol w:w="238"/>
      </w:tblGrid>
      <w:tr w:rsidR="005E6576" w:rsidTr="005E6576">
        <w:trPr>
          <w:trHeight w:val="179"/>
          <w:tblHeader/>
        </w:trPr>
        <w:tc>
          <w:tcPr>
            <w:tcW w:w="10587" w:type="dxa"/>
            <w:gridSpan w:val="8"/>
            <w:shd w:val="clear" w:color="auto" w:fill="auto"/>
          </w:tcPr>
          <w:p w:rsidR="005E6576" w:rsidRDefault="005E6576" w:rsidP="008E058D">
            <w:pPr>
              <w:pStyle w:val="a8"/>
              <w:rPr>
                <w:caps/>
                <w:lang w:val="kk-KZ"/>
              </w:rPr>
            </w:pPr>
          </w:p>
        </w:tc>
      </w:tr>
      <w:tr w:rsidR="005E6576" w:rsidTr="005E6576">
        <w:trPr>
          <w:gridAfter w:val="1"/>
          <w:wAfter w:w="238" w:type="dxa"/>
          <w:trHeight w:val="405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rPr>
                <w:caps/>
                <w:lang w:val="kk-KZ"/>
              </w:rPr>
              <w:t>п</w:t>
            </w:r>
            <w:r>
              <w:rPr>
                <w:lang w:val="kk-KZ"/>
              </w:rPr>
              <w:t>әндердің атауы/</w:t>
            </w:r>
          </w:p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t>Наименование дисциплин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876252" w:rsidRDefault="005E6576" w:rsidP="008E058D">
            <w:pPr>
              <w:pStyle w:val="a8"/>
            </w:pPr>
            <w:r>
              <w:rPr>
                <w:lang w:val="kk-KZ"/>
              </w:rPr>
              <w:t>Сағат саны/</w:t>
            </w:r>
          </w:p>
          <w:p w:rsidR="005E6576" w:rsidRDefault="005E6576" w:rsidP="008E058D">
            <w:pPr>
              <w:pStyle w:val="a8"/>
              <w:rPr>
                <w:caps/>
                <w:lang w:val="kk-KZ"/>
              </w:rPr>
            </w:pPr>
            <w:r w:rsidRPr="00876252">
              <w:t>Кол-во часов</w:t>
            </w:r>
          </w:p>
        </w:tc>
        <w:tc>
          <w:tcPr>
            <w:tcW w:w="3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rPr>
                <w:caps/>
                <w:lang w:val="kk-KZ"/>
              </w:rPr>
              <w:t>б</w:t>
            </w:r>
            <w:r>
              <w:rPr>
                <w:lang w:val="kk-KZ"/>
              </w:rPr>
              <w:t>аға/</w:t>
            </w:r>
            <w:r>
              <w:rPr>
                <w:caps/>
                <w:lang w:val="kk-KZ"/>
              </w:rPr>
              <w:t>о</w:t>
            </w:r>
            <w:r>
              <w:rPr>
                <w:lang w:val="kk-KZ"/>
              </w:rPr>
              <w:t>ценка</w:t>
            </w:r>
          </w:p>
        </w:tc>
      </w:tr>
      <w:tr w:rsidR="005E6576" w:rsidTr="005E6576">
        <w:trPr>
          <w:gridAfter w:val="1"/>
          <w:wAfter w:w="238" w:type="dxa"/>
          <w:trHeight w:val="2302"/>
        </w:trPr>
        <w:tc>
          <w:tcPr>
            <w:tcW w:w="5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snapToGrid w:val="0"/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snapToGrid w:val="0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ind w:left="113" w:right="113"/>
              <w:rPr>
                <w:lang w:val="kk-KZ"/>
              </w:rPr>
            </w:pPr>
            <w:r>
              <w:rPr>
                <w:lang w:val="kk-KZ"/>
              </w:rPr>
              <w:t>Әріп-тік/</w:t>
            </w:r>
          </w:p>
          <w:p w:rsidR="005E6576" w:rsidRDefault="005E6576" w:rsidP="008E058D">
            <w:pPr>
              <w:pStyle w:val="a8"/>
              <w:ind w:left="113" w:right="113"/>
              <w:rPr>
                <w:lang w:val="kk-KZ"/>
              </w:rPr>
            </w:pPr>
            <w:r>
              <w:rPr>
                <w:lang w:val="kk-KZ"/>
              </w:rPr>
              <w:t>букв.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ind w:left="113" w:right="113"/>
              <w:rPr>
                <w:lang w:val="kk-KZ"/>
              </w:rPr>
            </w:pPr>
            <w:r>
              <w:rPr>
                <w:lang w:val="kk-KZ"/>
              </w:rPr>
              <w:t>Балдар-дың сандық эквиваленті/ци-фровой эквива-лент балло</w:t>
            </w:r>
            <w:r>
              <w:rPr>
                <w:lang w:val="kk-KZ"/>
              </w:rPr>
              <w:lastRenderedPageBreak/>
              <w:t>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ind w:left="113" w:right="113"/>
              <w:rPr>
                <w:lang w:val="kk-KZ"/>
              </w:rPr>
            </w:pPr>
            <w:r>
              <w:rPr>
                <w:lang w:val="kk-KZ"/>
              </w:rPr>
              <w:lastRenderedPageBreak/>
              <w:t>Бал-дық/в бал-лах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ind w:left="113" w:right="113"/>
              <w:rPr>
                <w:lang w:val="kk-KZ"/>
              </w:rPr>
            </w:pPr>
            <w:r>
              <w:rPr>
                <w:lang w:val="kk-KZ"/>
              </w:rPr>
              <w:t>дәстүрлі/</w:t>
            </w:r>
          </w:p>
          <w:p w:rsidR="005E6576" w:rsidRDefault="005E6576" w:rsidP="008E058D">
            <w:pPr>
              <w:pStyle w:val="a8"/>
              <w:ind w:left="113" w:right="113"/>
              <w:rPr>
                <w:lang w:val="kk-KZ"/>
              </w:rPr>
            </w:pPr>
            <w:r>
              <w:rPr>
                <w:lang w:val="kk-KZ"/>
              </w:rPr>
              <w:t>трад.</w:t>
            </w:r>
          </w:p>
        </w:tc>
      </w:tr>
      <w:tr w:rsidR="005E6576" w:rsidTr="005E6576">
        <w:trPr>
          <w:gridAfter w:val="1"/>
          <w:wAfter w:w="238" w:type="dxa"/>
          <w:trHeight w:val="239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Pr="00333960" w:rsidRDefault="005E6576" w:rsidP="008E058D">
            <w:pPr>
              <w:pStyle w:val="a8"/>
              <w:rPr>
                <w:b/>
                <w:lang w:val="kk-KZ"/>
              </w:rPr>
            </w:pPr>
            <w:r w:rsidRPr="00333960">
              <w:rPr>
                <w:b/>
                <w:lang w:val="kk-KZ"/>
              </w:rPr>
              <w:lastRenderedPageBreak/>
              <w:t>Негізгі пәндер/</w:t>
            </w:r>
            <w:r w:rsidRPr="00333960">
              <w:rPr>
                <w:b/>
              </w:rPr>
              <w:t>Базовые дисциплины</w:t>
            </w:r>
          </w:p>
        </w:tc>
      </w:tr>
      <w:tr w:rsidR="005E6576" w:rsidTr="005E6576">
        <w:trPr>
          <w:gridAfter w:val="1"/>
          <w:wAfter w:w="238" w:type="dxa"/>
          <w:trHeight w:val="500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  <w:rPr>
                <w:lang w:val="kk-KZ"/>
              </w:rPr>
            </w:pPr>
            <w:r w:rsidRPr="000D784A">
              <w:rPr>
                <w:lang w:val="kk-KZ"/>
              </w:rPr>
              <w:t xml:space="preserve">Қоғамдық денсаулық және денсаулық сақтау/ </w:t>
            </w:r>
          </w:p>
          <w:p w:rsidR="005E6576" w:rsidRPr="000D784A" w:rsidRDefault="005E6576" w:rsidP="008E058D">
            <w:pPr>
              <w:pStyle w:val="a8"/>
              <w:jc w:val="left"/>
            </w:pPr>
            <w:r w:rsidRPr="000D784A">
              <w:t>Общественное  здоровье и здравоохранение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108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А-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372D47" w:rsidRDefault="005E6576" w:rsidP="008E058D">
            <w:pPr>
              <w:pStyle w:val="a8"/>
            </w:pPr>
            <w:r>
              <w:t>90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Pr="00372D47" w:rsidRDefault="005E6576" w:rsidP="008E058D">
            <w:pPr>
              <w:pStyle w:val="a8"/>
            </w:pPr>
            <w:r>
              <w:t>отлично</w:t>
            </w:r>
          </w:p>
        </w:tc>
      </w:tr>
      <w:tr w:rsidR="005E6576" w:rsidTr="005E6576">
        <w:trPr>
          <w:gridAfter w:val="1"/>
          <w:wAfter w:w="238" w:type="dxa"/>
          <w:trHeight w:val="156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</w:pPr>
            <w:r w:rsidRPr="000D784A">
              <w:rPr>
                <w:lang w:val="kk-KZ"/>
              </w:rPr>
              <w:t>Биостатистика/</w:t>
            </w:r>
            <w:proofErr w:type="spellStart"/>
            <w:r w:rsidRPr="000D784A">
              <w:t>Биостатистика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108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372D47" w:rsidRDefault="005E6576" w:rsidP="008E058D">
            <w:pPr>
              <w:pStyle w:val="a8"/>
            </w:pPr>
            <w:r>
              <w:t>92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Pr="00372D47" w:rsidRDefault="005E6576" w:rsidP="008E058D">
            <w:pPr>
              <w:pStyle w:val="a8"/>
            </w:pPr>
            <w:r>
              <w:t>отлично</w:t>
            </w:r>
          </w:p>
        </w:tc>
      </w:tr>
      <w:tr w:rsidR="005E6576" w:rsidTr="005E6576">
        <w:trPr>
          <w:gridAfter w:val="1"/>
          <w:wAfter w:w="238" w:type="dxa"/>
          <w:trHeight w:val="322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  <w:rPr>
                <w:lang w:val="kk-KZ"/>
              </w:rPr>
            </w:pPr>
            <w:r w:rsidRPr="000D784A">
              <w:rPr>
                <w:lang w:val="kk-KZ"/>
              </w:rPr>
              <w:t xml:space="preserve">Шетел тілі (кәсіби)/ </w:t>
            </w:r>
          </w:p>
          <w:p w:rsidR="005E6576" w:rsidRPr="000D784A" w:rsidRDefault="005E6576" w:rsidP="008E058D">
            <w:pPr>
              <w:pStyle w:val="a8"/>
              <w:jc w:val="left"/>
            </w:pPr>
            <w:r w:rsidRPr="000D784A">
              <w:t>Иностранный язык (профессиональный)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108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В+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3,33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372D47" w:rsidRDefault="005E6576" w:rsidP="008E058D">
            <w:pPr>
              <w:pStyle w:val="a8"/>
            </w:pPr>
            <w:r>
              <w:t>89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Pr="00372D47" w:rsidRDefault="005E6576" w:rsidP="008E058D">
            <w:pPr>
              <w:pStyle w:val="a8"/>
            </w:pPr>
            <w:r>
              <w:t>хорошо</w:t>
            </w:r>
          </w:p>
        </w:tc>
      </w:tr>
      <w:tr w:rsidR="005E6576" w:rsidTr="005E6576">
        <w:trPr>
          <w:gridAfter w:val="1"/>
          <w:wAfter w:w="238" w:type="dxa"/>
          <w:trHeight w:val="192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</w:pPr>
            <w:r w:rsidRPr="000D784A">
              <w:rPr>
                <w:lang w:val="kk-KZ"/>
              </w:rPr>
              <w:t>Қазақ</w:t>
            </w:r>
            <w:r w:rsidRPr="000D784A">
              <w:t>/</w:t>
            </w:r>
            <w:r w:rsidRPr="000D784A">
              <w:rPr>
                <w:lang w:val="kk-KZ"/>
              </w:rPr>
              <w:t>орыс тілі</w:t>
            </w:r>
            <w:r w:rsidRPr="000D784A">
              <w:t xml:space="preserve"> Казахский/русский язык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108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372D47" w:rsidRDefault="005E6576" w:rsidP="008E058D">
            <w:pPr>
              <w:pStyle w:val="a8"/>
            </w:pPr>
            <w:r>
              <w:t>96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Pr="00876252" w:rsidRDefault="005E6576" w:rsidP="008E058D">
            <w:pPr>
              <w:pStyle w:val="a8"/>
            </w:pPr>
            <w:r>
              <w:t>отлично</w:t>
            </w:r>
          </w:p>
        </w:tc>
      </w:tr>
      <w:tr w:rsidR="005E6576" w:rsidTr="005E6576">
        <w:trPr>
          <w:gridAfter w:val="1"/>
          <w:wAfter w:w="238" w:type="dxa"/>
          <w:trHeight w:val="297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</w:pPr>
            <w:proofErr w:type="spellStart"/>
            <w:r w:rsidRPr="000D784A">
              <w:t>Коммуникатив</w:t>
            </w:r>
            <w:proofErr w:type="spellEnd"/>
            <w:r w:rsidRPr="000D784A">
              <w:rPr>
                <w:lang w:val="kk-KZ"/>
              </w:rPr>
              <w:t>ті дағдылар/</w:t>
            </w:r>
            <w:r w:rsidRPr="000D784A">
              <w:t xml:space="preserve"> Коммуникативные навыки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108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А-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372D47" w:rsidRDefault="005E6576" w:rsidP="008E058D">
            <w:pPr>
              <w:pStyle w:val="a8"/>
            </w:pPr>
            <w:r>
              <w:t>93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Pr="00876252" w:rsidRDefault="005E6576" w:rsidP="008E058D">
            <w:pPr>
              <w:pStyle w:val="a8"/>
            </w:pPr>
            <w:r>
              <w:t>отлично</w:t>
            </w:r>
          </w:p>
        </w:tc>
      </w:tr>
      <w:tr w:rsidR="005E6576" w:rsidTr="005E6576">
        <w:trPr>
          <w:gridAfter w:val="1"/>
          <w:wAfter w:w="238" w:type="dxa"/>
          <w:trHeight w:val="300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</w:pPr>
            <w:r w:rsidRPr="000D784A">
              <w:rPr>
                <w:lang w:val="kk-KZ"/>
              </w:rPr>
              <w:t>Психология/</w:t>
            </w:r>
            <w:r w:rsidRPr="000D784A">
              <w:t>Психология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А-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372D47" w:rsidRDefault="005E6576" w:rsidP="008E058D">
            <w:pPr>
              <w:pStyle w:val="a8"/>
            </w:pPr>
            <w:r>
              <w:t>93,5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Pr="00876252" w:rsidRDefault="005E6576" w:rsidP="008E058D">
            <w:pPr>
              <w:pStyle w:val="a8"/>
            </w:pPr>
            <w:r>
              <w:t>отлично</w:t>
            </w:r>
          </w:p>
        </w:tc>
      </w:tr>
      <w:tr w:rsidR="005E6576" w:rsidTr="005E6576">
        <w:trPr>
          <w:gridAfter w:val="1"/>
          <w:wAfter w:w="238" w:type="dxa"/>
          <w:trHeight w:val="388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Pr="00333960" w:rsidRDefault="005E6576" w:rsidP="008E058D">
            <w:pPr>
              <w:pStyle w:val="a8"/>
              <w:rPr>
                <w:b/>
                <w:lang w:val="kk-KZ"/>
              </w:rPr>
            </w:pPr>
            <w:r w:rsidRPr="00333960">
              <w:rPr>
                <w:b/>
                <w:lang w:val="kk-KZ"/>
              </w:rPr>
              <w:t>Профильдік пәндер/</w:t>
            </w:r>
            <w:r w:rsidRPr="00333960">
              <w:rPr>
                <w:b/>
              </w:rPr>
              <w:t>Профилирующие дисциплины</w:t>
            </w:r>
          </w:p>
        </w:tc>
      </w:tr>
      <w:tr w:rsidR="005E6576" w:rsidTr="005E6576">
        <w:trPr>
          <w:gridAfter w:val="1"/>
          <w:wAfter w:w="238" w:type="dxa"/>
          <w:trHeight w:val="140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  <w:rPr>
                <w:lang w:val="kk-KZ"/>
              </w:rPr>
            </w:pPr>
            <w:r w:rsidRPr="000D784A">
              <w:rPr>
                <w:lang w:val="kk-KZ"/>
              </w:rPr>
              <w:t xml:space="preserve">Амбулаториялық-емханалық офтальмология-1/ </w:t>
            </w:r>
          </w:p>
          <w:p w:rsidR="005E6576" w:rsidRPr="000D784A" w:rsidRDefault="005E6576" w:rsidP="008E058D">
            <w:pPr>
              <w:pStyle w:val="a8"/>
              <w:jc w:val="left"/>
            </w:pPr>
            <w:r w:rsidRPr="000D784A">
              <w:rPr>
                <w:lang w:val="kk-KZ"/>
              </w:rPr>
              <w:t>Офтальмология</w:t>
            </w:r>
            <w:r w:rsidRPr="000D784A">
              <w:t xml:space="preserve"> амбулаторно-поликлиническая-1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t>594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snapToGrid w:val="0"/>
              <w:rPr>
                <w:lang w:val="kk-KZ"/>
              </w:rPr>
            </w:pPr>
            <w:r>
              <w:rPr>
                <w:lang w:val="kk-KZ"/>
              </w:rPr>
              <w:t>В+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snapToGrid w:val="0"/>
              <w:rPr>
                <w:lang w:val="kk-KZ"/>
              </w:rPr>
            </w:pPr>
            <w:r>
              <w:rPr>
                <w:lang w:val="kk-KZ"/>
              </w:rPr>
              <w:t>3,33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snapToGrid w:val="0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snapToGrid w:val="0"/>
              <w:rPr>
                <w:lang w:val="kk-KZ"/>
              </w:rPr>
            </w:pPr>
            <w:r>
              <w:rPr>
                <w:lang w:val="kk-KZ"/>
              </w:rPr>
              <w:t>хорошо</w:t>
            </w:r>
          </w:p>
        </w:tc>
      </w:tr>
      <w:tr w:rsidR="005E6576" w:rsidTr="005E6576">
        <w:trPr>
          <w:gridAfter w:val="1"/>
          <w:wAfter w:w="238" w:type="dxa"/>
          <w:trHeight w:val="381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</w:pPr>
            <w:r w:rsidRPr="000D784A">
              <w:rPr>
                <w:lang w:val="kk-KZ"/>
              </w:rPr>
              <w:t>Амбулаториялық-емханалық офтальмология-2/</w:t>
            </w:r>
            <w:r w:rsidRPr="000D784A">
              <w:t xml:space="preserve"> офтальмология амбулаторно-поликлиническая-2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t>594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snapToGrid w:val="0"/>
              <w:rPr>
                <w:lang w:val="kk-KZ"/>
              </w:rPr>
            </w:pPr>
            <w:r>
              <w:rPr>
                <w:lang w:val="kk-KZ"/>
              </w:rPr>
              <w:t>В+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snapToGrid w:val="0"/>
              <w:rPr>
                <w:lang w:val="kk-KZ"/>
              </w:rPr>
            </w:pPr>
            <w:r>
              <w:rPr>
                <w:lang w:val="kk-KZ"/>
              </w:rPr>
              <w:t>3,33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snapToGrid w:val="0"/>
              <w:rPr>
                <w:lang w:val="kk-KZ"/>
              </w:rPr>
            </w:pPr>
            <w:r>
              <w:rPr>
                <w:lang w:val="kk-KZ"/>
              </w:rPr>
              <w:t>87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snapToGrid w:val="0"/>
              <w:rPr>
                <w:lang w:val="kk-KZ"/>
              </w:rPr>
            </w:pPr>
            <w:r>
              <w:rPr>
                <w:lang w:val="kk-KZ"/>
              </w:rPr>
              <w:t>хорошо</w:t>
            </w:r>
          </w:p>
        </w:tc>
      </w:tr>
      <w:tr w:rsidR="005E6576" w:rsidTr="005E6576">
        <w:trPr>
          <w:gridAfter w:val="1"/>
          <w:wAfter w:w="238" w:type="dxa"/>
          <w:trHeight w:val="381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</w:pPr>
            <w:r w:rsidRPr="000D784A">
              <w:rPr>
                <w:caps/>
                <w:lang w:val="kk-KZ"/>
              </w:rPr>
              <w:t>ж</w:t>
            </w:r>
            <w:r w:rsidRPr="000D784A">
              <w:rPr>
                <w:lang w:val="kk-KZ"/>
              </w:rPr>
              <w:t>алпы хирургия/</w:t>
            </w:r>
            <w:r w:rsidRPr="000D784A">
              <w:t>Общая хирургия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5533BF" w:rsidRDefault="005E6576" w:rsidP="008E058D">
            <w:pPr>
              <w:pStyle w:val="a8"/>
            </w:pPr>
            <w:r>
              <w:t>594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EB57C7" w:rsidRDefault="005E6576" w:rsidP="008E058D">
            <w:pPr>
              <w:pStyle w:val="a8"/>
            </w:pPr>
            <w:r>
              <w:t>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Pr="00EB57C7" w:rsidRDefault="005E6576" w:rsidP="008E058D">
            <w:pPr>
              <w:pStyle w:val="a8"/>
            </w:pPr>
            <w:r>
              <w:t>отлично</w:t>
            </w:r>
          </w:p>
        </w:tc>
      </w:tr>
      <w:tr w:rsidR="005E6576" w:rsidTr="005E6576">
        <w:trPr>
          <w:gridAfter w:val="1"/>
          <w:wAfter w:w="238" w:type="dxa"/>
          <w:trHeight w:val="230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</w:pPr>
            <w:r w:rsidRPr="000D784A">
              <w:rPr>
                <w:lang w:val="kk-KZ"/>
              </w:rPr>
              <w:t>Офтальмология в стационаре - 1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t>594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В+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rPr>
                <w:lang w:val="kk-KZ"/>
              </w:rPr>
              <w:t>88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хорошо</w:t>
            </w:r>
          </w:p>
        </w:tc>
      </w:tr>
      <w:tr w:rsidR="005E6576" w:rsidTr="005E6576">
        <w:trPr>
          <w:gridAfter w:val="1"/>
          <w:wAfter w:w="238" w:type="dxa"/>
          <w:trHeight w:val="133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</w:pPr>
            <w:r w:rsidRPr="000D784A">
              <w:rPr>
                <w:lang w:val="kk-KZ"/>
              </w:rPr>
              <w:t>Офтальмология в стационаре - 2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t>594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А-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rPr>
                <w:lang w:val="kk-KZ"/>
              </w:rPr>
              <w:t>78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отлично</w:t>
            </w:r>
          </w:p>
        </w:tc>
      </w:tr>
      <w:tr w:rsidR="005E6576" w:rsidTr="005E6576">
        <w:trPr>
          <w:gridAfter w:val="1"/>
          <w:wAfter w:w="238" w:type="dxa"/>
          <w:trHeight w:val="180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</w:pPr>
            <w:r w:rsidRPr="000D784A">
              <w:rPr>
                <w:lang w:val="kk-KZ"/>
              </w:rPr>
              <w:t>Офтальмология в стационаре - 3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t>594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В+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rPr>
                <w:lang w:val="kk-KZ"/>
              </w:rPr>
              <w:t>88,12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хорошо</w:t>
            </w:r>
          </w:p>
        </w:tc>
      </w:tr>
      <w:tr w:rsidR="005E6576" w:rsidTr="005E6576">
        <w:trPr>
          <w:gridAfter w:val="1"/>
          <w:wAfter w:w="238" w:type="dxa"/>
          <w:trHeight w:val="198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</w:pPr>
            <w:r w:rsidRPr="000D784A">
              <w:t>Офтальмология в стационаре - 4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t>594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C827B8" w:rsidRDefault="005E6576" w:rsidP="008E058D">
            <w:pPr>
              <w:pStyle w:val="a8"/>
            </w:pPr>
            <w:r>
              <w:t>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C827B8" w:rsidRDefault="005E6576" w:rsidP="008E058D">
            <w:pPr>
              <w:pStyle w:val="a8"/>
            </w:pPr>
            <w:r>
              <w:t>83,7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Pr="008B7348" w:rsidRDefault="005E6576" w:rsidP="008E058D">
            <w:pPr>
              <w:pStyle w:val="a8"/>
              <w:rPr>
                <w:caps/>
              </w:rPr>
            </w:pPr>
            <w:r>
              <w:t>хорошо</w:t>
            </w:r>
          </w:p>
        </w:tc>
      </w:tr>
      <w:tr w:rsidR="005E6576" w:rsidTr="005E6576">
        <w:trPr>
          <w:gridAfter w:val="1"/>
          <w:wAfter w:w="238" w:type="dxa"/>
          <w:trHeight w:val="146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</w:pPr>
            <w:r w:rsidRPr="000D784A">
              <w:t>Офтальмология в стационаре -  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t>594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C827B8" w:rsidRDefault="005E6576" w:rsidP="008E058D">
            <w:pPr>
              <w:pStyle w:val="a8"/>
            </w:pPr>
            <w:r>
              <w:t>А-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C827B8" w:rsidRDefault="005E6576" w:rsidP="008E058D">
            <w:pPr>
              <w:pStyle w:val="a8"/>
            </w:pPr>
            <w:r>
              <w:t>91,6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caps/>
                <w:lang w:val="kk-KZ"/>
              </w:rPr>
            </w:pPr>
            <w:r>
              <w:t>отлично</w:t>
            </w:r>
          </w:p>
        </w:tc>
      </w:tr>
      <w:tr w:rsidR="005E6576" w:rsidTr="005E6576">
        <w:trPr>
          <w:gridAfter w:val="1"/>
          <w:wAfter w:w="238" w:type="dxa"/>
          <w:trHeight w:val="178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</w:pPr>
            <w:r w:rsidRPr="000D784A">
              <w:t>Офтальмология в стационаре -  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594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В+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rPr>
                <w:lang w:val="kk-KZ"/>
              </w:rPr>
              <w:t>89,9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хорошо</w:t>
            </w:r>
          </w:p>
        </w:tc>
      </w:tr>
      <w:tr w:rsidR="00537E34" w:rsidTr="005E6576">
        <w:trPr>
          <w:gridAfter w:val="1"/>
          <w:wAfter w:w="238" w:type="dxa"/>
          <w:trHeight w:val="178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34" w:rsidRPr="000D784A" w:rsidRDefault="00537E34" w:rsidP="00537E34">
            <w:pPr>
              <w:pStyle w:val="a8"/>
              <w:jc w:val="left"/>
            </w:pPr>
            <w:r w:rsidRPr="000D784A">
              <w:rPr>
                <w:lang w:val="kk-KZ"/>
              </w:rPr>
              <w:t>Микрохирургия глаза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34" w:rsidRPr="00674FD5" w:rsidRDefault="00537E34" w:rsidP="00537E34">
            <w:pPr>
              <w:pStyle w:val="a8"/>
            </w:pPr>
            <w:r>
              <w:t>162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34" w:rsidRDefault="00537E34" w:rsidP="00537E34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34" w:rsidRDefault="00537E34" w:rsidP="00537E34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34" w:rsidRDefault="00537E34" w:rsidP="00537E34">
            <w:pPr>
              <w:pStyle w:val="a8"/>
            </w:pPr>
            <w:r>
              <w:rPr>
                <w:lang w:val="kk-KZ"/>
              </w:rPr>
              <w:t>85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E34" w:rsidRDefault="00537E34" w:rsidP="00537E34">
            <w:pPr>
              <w:pStyle w:val="a8"/>
            </w:pPr>
            <w:r>
              <w:t>хорошо</w:t>
            </w:r>
          </w:p>
        </w:tc>
      </w:tr>
      <w:tr w:rsidR="005E6576" w:rsidTr="005E6576">
        <w:trPr>
          <w:gridAfter w:val="1"/>
          <w:wAfter w:w="238" w:type="dxa"/>
          <w:trHeight w:val="128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Pr="00333960" w:rsidRDefault="005E6576" w:rsidP="008E058D">
            <w:pPr>
              <w:pStyle w:val="a8"/>
              <w:rPr>
                <w:b/>
                <w:lang w:val="kk-KZ"/>
              </w:rPr>
            </w:pPr>
            <w:r w:rsidRPr="00333960">
              <w:rPr>
                <w:b/>
                <w:lang w:val="kk-KZ"/>
              </w:rPr>
              <w:lastRenderedPageBreak/>
              <w:t>Профильдік аралас пәндер/</w:t>
            </w:r>
            <w:r w:rsidRPr="00333960">
              <w:rPr>
                <w:b/>
              </w:rPr>
              <w:t>Профилирующие смежные дисциплины</w:t>
            </w:r>
          </w:p>
        </w:tc>
      </w:tr>
      <w:tr w:rsidR="005E6576" w:rsidTr="005E6576">
        <w:trPr>
          <w:gridAfter w:val="1"/>
          <w:wAfter w:w="238" w:type="dxa"/>
          <w:trHeight w:val="148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</w:pPr>
            <w:r w:rsidRPr="000D784A">
              <w:t>Клиническая фармакология в офтальмологии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7F3482" w:rsidRDefault="005E6576" w:rsidP="008E058D">
            <w:pPr>
              <w:pStyle w:val="a8"/>
            </w:pPr>
            <w:r>
              <w:t>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В+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rPr>
                <w:lang w:val="kk-KZ"/>
              </w:rPr>
              <w:t>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хорошо</w:t>
            </w:r>
          </w:p>
        </w:tc>
      </w:tr>
      <w:tr w:rsidR="005E6576" w:rsidTr="005E6576">
        <w:trPr>
          <w:gridAfter w:val="1"/>
          <w:wAfter w:w="238" w:type="dxa"/>
          <w:trHeight w:val="148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</w:pPr>
            <w:r w:rsidRPr="000D784A">
              <w:rPr>
                <w:lang w:val="kk-KZ"/>
              </w:rPr>
              <w:t>Сәулелік диагностика/</w:t>
            </w:r>
            <w:r w:rsidRPr="000D784A">
              <w:t>Лучевая диагностика в офтальмологии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C827B8" w:rsidRDefault="005E6576" w:rsidP="008E058D">
            <w:pPr>
              <w:pStyle w:val="a8"/>
            </w:pPr>
            <w:r>
              <w:t>А-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C827B8" w:rsidRDefault="005E6576" w:rsidP="008E058D">
            <w:pPr>
              <w:pStyle w:val="a8"/>
            </w:pPr>
            <w:r>
              <w:t>92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caps/>
                <w:lang w:val="kk-KZ"/>
              </w:rPr>
            </w:pPr>
            <w:r>
              <w:t>отлично</w:t>
            </w:r>
          </w:p>
        </w:tc>
      </w:tr>
      <w:tr w:rsidR="005E6576" w:rsidTr="005E6576">
        <w:trPr>
          <w:gridAfter w:val="1"/>
          <w:wAfter w:w="238" w:type="dxa"/>
          <w:trHeight w:val="148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</w:pPr>
            <w:r w:rsidRPr="000D784A">
              <w:t>Отоларингология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EB57C7" w:rsidRDefault="005E6576" w:rsidP="008E058D">
            <w:pPr>
              <w:pStyle w:val="a8"/>
            </w:pPr>
            <w:r>
              <w:t>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EB57C7" w:rsidRDefault="005E6576" w:rsidP="008E058D">
            <w:pPr>
              <w:pStyle w:val="a8"/>
            </w:pPr>
            <w:r>
              <w:t>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Pr="00EB57C7" w:rsidRDefault="005E6576" w:rsidP="008E058D">
            <w:pPr>
              <w:pStyle w:val="a8"/>
            </w:pPr>
            <w:r>
              <w:t>отлично</w:t>
            </w:r>
          </w:p>
        </w:tc>
      </w:tr>
      <w:tr w:rsidR="005E6576" w:rsidTr="005E6576">
        <w:trPr>
          <w:gridAfter w:val="1"/>
          <w:wAfter w:w="238" w:type="dxa"/>
          <w:trHeight w:val="148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</w:pPr>
            <w:r w:rsidRPr="000D784A">
              <w:t>Онкология /</w:t>
            </w:r>
            <w:proofErr w:type="gramStart"/>
            <w:r w:rsidRPr="000D784A">
              <w:t>Онкология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C827B8" w:rsidRDefault="005E6576" w:rsidP="008E058D">
            <w:pPr>
              <w:pStyle w:val="a8"/>
            </w:pPr>
            <w:r>
              <w:t>А-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C827B8" w:rsidRDefault="005E6576" w:rsidP="008E058D">
            <w:pPr>
              <w:pStyle w:val="a8"/>
            </w:pPr>
            <w:r>
              <w:t>90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caps/>
                <w:lang w:val="kk-KZ"/>
              </w:rPr>
            </w:pPr>
            <w:r>
              <w:t>отлично</w:t>
            </w:r>
          </w:p>
        </w:tc>
      </w:tr>
      <w:tr w:rsidR="005E6576" w:rsidTr="005E6576">
        <w:trPr>
          <w:gridAfter w:val="1"/>
          <w:wAfter w:w="238" w:type="dxa"/>
          <w:trHeight w:val="148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</w:pPr>
            <w:r w:rsidRPr="000D784A">
              <w:t>Неврология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EB57C7" w:rsidRDefault="005E6576" w:rsidP="008E058D">
            <w:pPr>
              <w:pStyle w:val="a8"/>
            </w:pPr>
            <w:r>
              <w:t>162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C827B8" w:rsidRDefault="005E6576" w:rsidP="008E058D">
            <w:pPr>
              <w:pStyle w:val="a8"/>
            </w:pPr>
            <w:r>
              <w:t>А-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C827B8" w:rsidRDefault="005E6576" w:rsidP="008E058D">
            <w:pPr>
              <w:pStyle w:val="a8"/>
            </w:pPr>
            <w:r>
              <w:t>92,4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caps/>
                <w:lang w:val="kk-KZ"/>
              </w:rPr>
            </w:pPr>
            <w:r>
              <w:t>отлично</w:t>
            </w:r>
          </w:p>
        </w:tc>
      </w:tr>
      <w:tr w:rsidR="005E6576" w:rsidTr="005E6576">
        <w:trPr>
          <w:gridAfter w:val="1"/>
          <w:wAfter w:w="238" w:type="dxa"/>
          <w:trHeight w:val="148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</w:pPr>
            <w:r w:rsidRPr="000D784A">
              <w:t>Нейрохирургия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EB57C7" w:rsidRDefault="005E6576" w:rsidP="008E058D">
            <w:pPr>
              <w:pStyle w:val="a8"/>
            </w:pPr>
            <w:r>
              <w:t>108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EB57C7" w:rsidRDefault="005E6576" w:rsidP="008E058D">
            <w:pPr>
              <w:pStyle w:val="a8"/>
            </w:pPr>
            <w:r>
              <w:t>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Pr="00EB57C7" w:rsidRDefault="005E6576" w:rsidP="008E058D">
            <w:pPr>
              <w:pStyle w:val="a8"/>
            </w:pPr>
            <w:r>
              <w:t>отлично</w:t>
            </w:r>
          </w:p>
        </w:tc>
      </w:tr>
      <w:tr w:rsidR="005E6576" w:rsidTr="005E6576">
        <w:trPr>
          <w:gridAfter w:val="1"/>
          <w:wAfter w:w="238" w:type="dxa"/>
          <w:trHeight w:val="374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</w:pPr>
            <w:r w:rsidRPr="000D784A">
              <w:rPr>
                <w:caps/>
                <w:lang w:val="kk-KZ"/>
              </w:rPr>
              <w:t>а</w:t>
            </w:r>
            <w:r w:rsidRPr="000D784A">
              <w:rPr>
                <w:lang w:val="kk-KZ"/>
              </w:rPr>
              <w:t>нестезиология және реанимация/</w:t>
            </w:r>
          </w:p>
          <w:p w:rsidR="005E6576" w:rsidRPr="000D784A" w:rsidRDefault="005E6576" w:rsidP="008E058D">
            <w:pPr>
              <w:pStyle w:val="a8"/>
              <w:jc w:val="left"/>
            </w:pPr>
            <w:r w:rsidRPr="000D784A">
              <w:t>Анестезиология и реанимация в офтальмологии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108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C827B8" w:rsidRDefault="005E6576" w:rsidP="008E058D">
            <w:pPr>
              <w:pStyle w:val="a8"/>
            </w:pPr>
            <w:r>
              <w:t>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C827B8" w:rsidRDefault="005E6576" w:rsidP="008E058D">
            <w:pPr>
              <w:pStyle w:val="a8"/>
            </w:pPr>
            <w:r>
              <w:t>85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Pr="008B7348" w:rsidRDefault="005E6576" w:rsidP="008E058D">
            <w:pPr>
              <w:pStyle w:val="a8"/>
              <w:rPr>
                <w:caps/>
              </w:rPr>
            </w:pPr>
            <w:r>
              <w:t>хорошо</w:t>
            </w:r>
          </w:p>
        </w:tc>
      </w:tr>
      <w:tr w:rsidR="005E6576" w:rsidTr="005E6576">
        <w:trPr>
          <w:gridAfter w:val="1"/>
          <w:wAfter w:w="238" w:type="dxa"/>
          <w:trHeight w:val="261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rPr>
                <w:b/>
              </w:rPr>
            </w:pPr>
            <w:r w:rsidRPr="000D784A">
              <w:rPr>
                <w:b/>
                <w:lang w:val="kk-KZ"/>
              </w:rPr>
              <w:t>Тандау компоненті/</w:t>
            </w:r>
            <w:r w:rsidRPr="000D784A">
              <w:rPr>
                <w:b/>
              </w:rPr>
              <w:t>Компонент по выбору</w:t>
            </w:r>
          </w:p>
        </w:tc>
      </w:tr>
      <w:tr w:rsidR="005E6576" w:rsidTr="005E6576">
        <w:trPr>
          <w:gridAfter w:val="1"/>
          <w:wAfter w:w="238" w:type="dxa"/>
          <w:trHeight w:val="267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  <w:rPr>
                <w:lang w:val="kk-KZ"/>
              </w:rPr>
            </w:pPr>
            <w:r w:rsidRPr="000D784A">
              <w:rPr>
                <w:lang w:val="kk-KZ"/>
              </w:rPr>
              <w:t>Диабетическая ретинопатия и другая сосудистая патология органа зрения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108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А-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Pr="005654F4" w:rsidRDefault="005E6576" w:rsidP="008E058D">
            <w:pPr>
              <w:pStyle w:val="a8"/>
            </w:pPr>
            <w:r>
              <w:t>отлично</w:t>
            </w:r>
          </w:p>
        </w:tc>
      </w:tr>
      <w:tr w:rsidR="005E6576" w:rsidTr="005E6576">
        <w:trPr>
          <w:gridAfter w:val="1"/>
          <w:wAfter w:w="238" w:type="dxa"/>
          <w:trHeight w:val="253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Pr="000D784A" w:rsidRDefault="005E6576" w:rsidP="008E058D">
            <w:pPr>
              <w:pStyle w:val="a8"/>
              <w:jc w:val="left"/>
              <w:rPr>
                <w:lang w:val="kk-KZ"/>
              </w:rPr>
            </w:pPr>
            <w:r w:rsidRPr="000D784A">
              <w:rPr>
                <w:lang w:val="kk-KZ"/>
              </w:rPr>
              <w:t>Функциональные методы диагностики в офтальмологии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rPr>
                <w:lang w:val="kk-KZ"/>
              </w:rPr>
              <w:t>108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В+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rPr>
                <w:lang w:val="kk-KZ"/>
              </w:rPr>
              <w:t>89,5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хорошо</w:t>
            </w:r>
          </w:p>
        </w:tc>
      </w:tr>
      <w:tr w:rsidR="005E6576" w:rsidTr="005E6576">
        <w:trPr>
          <w:gridAfter w:val="1"/>
          <w:wAfter w:w="238" w:type="dxa"/>
          <w:trHeight w:val="252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jc w:val="right"/>
              <w:rPr>
                <w:lang w:val="kk-KZ"/>
              </w:rPr>
            </w:pPr>
            <w:r>
              <w:rPr>
                <w:lang w:val="kk-KZ"/>
              </w:rPr>
              <w:t>Барлығы/Всего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rPr>
                <w:lang w:val="kk-KZ"/>
              </w:rPr>
              <w:t>6912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snapToGrid w:val="0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</w:tr>
      <w:tr w:rsidR="005E6576" w:rsidTr="005E6576">
        <w:trPr>
          <w:gridAfter w:val="1"/>
          <w:wAfter w:w="238" w:type="dxa"/>
          <w:trHeight w:val="256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jc w:val="right"/>
            </w:pPr>
            <w:r>
              <w:rPr>
                <w:lang w:val="kk-KZ"/>
              </w:rPr>
              <w:t>Мемлекеттік аттестация/</w:t>
            </w:r>
          </w:p>
          <w:p w:rsidR="005E6576" w:rsidRDefault="005E6576" w:rsidP="008E058D">
            <w:pPr>
              <w:pStyle w:val="a8"/>
              <w:jc w:val="right"/>
            </w:pPr>
            <w:r>
              <w:t>Государственная аттестация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</w:pPr>
            <w:r>
              <w:t>216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576" w:rsidRDefault="005E6576" w:rsidP="008E058D">
            <w:pPr>
              <w:pStyle w:val="a8"/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</w:tr>
      <w:tr w:rsidR="005E6576" w:rsidTr="005E6576">
        <w:trPr>
          <w:gridAfter w:val="1"/>
          <w:wAfter w:w="238" w:type="dxa"/>
          <w:trHeight w:val="256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6" w:rsidRDefault="005E6576" w:rsidP="008E058D">
            <w:pPr>
              <w:pStyle w:val="a8"/>
              <w:jc w:val="right"/>
            </w:pPr>
            <w:r>
              <w:rPr>
                <w:lang w:val="kk-KZ"/>
              </w:rPr>
              <w:t>ЖАЛПЫ/</w:t>
            </w:r>
            <w:r>
              <w:t>ИТОГО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576" w:rsidRDefault="005E6576" w:rsidP="008E058D">
            <w:pPr>
              <w:pStyle w:val="a8"/>
            </w:pPr>
            <w:r>
              <w:t>7128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576" w:rsidRDefault="005E6576" w:rsidP="008E058D">
            <w:pPr>
              <w:pStyle w:val="a8"/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</w:tr>
    </w:tbl>
    <w:p w:rsidR="005E6576" w:rsidRDefault="005E6576" w:rsidP="005E6576">
      <w:pPr>
        <w:pStyle w:val="a8"/>
        <w:rPr>
          <w:lang w:val="kk-KZ"/>
        </w:rPr>
      </w:pPr>
    </w:p>
    <w:p w:rsidR="005E6576" w:rsidRDefault="005E6576" w:rsidP="005E6576">
      <w:pPr>
        <w:pStyle w:val="a8"/>
        <w:rPr>
          <w:lang w:val="kk-KZ"/>
        </w:rPr>
      </w:pPr>
    </w:p>
    <w:tbl>
      <w:tblPr>
        <w:tblW w:w="0" w:type="auto"/>
        <w:tblInd w:w="-89" w:type="dxa"/>
        <w:tblLook w:val="0000" w:firstRow="0" w:lastRow="0" w:firstColumn="0" w:lastColumn="0" w:noHBand="0" w:noVBand="0"/>
      </w:tblPr>
      <w:tblGrid>
        <w:gridCol w:w="4597"/>
        <w:gridCol w:w="5063"/>
      </w:tblGrid>
      <w:tr w:rsidR="005E6576" w:rsidTr="008E058D">
        <w:trPr>
          <w:trHeight w:val="1053"/>
        </w:trPr>
        <w:tc>
          <w:tcPr>
            <w:tcW w:w="4863" w:type="dxa"/>
          </w:tcPr>
          <w:p w:rsidR="005E6576" w:rsidRPr="005E6576" w:rsidRDefault="00537E34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 xml:space="preserve">И.о. Генерального директора ТОО КазНИИ </w:t>
            </w:r>
            <w:r w:rsidR="005E6576" w:rsidRPr="005E6576">
              <w:rPr>
                <w:lang w:val="kk-KZ"/>
              </w:rPr>
              <w:t>глазных болезней, д.м.н.</w:t>
            </w:r>
          </w:p>
        </w:tc>
        <w:tc>
          <w:tcPr>
            <w:tcW w:w="5339" w:type="dxa"/>
          </w:tcPr>
          <w:p w:rsidR="005E6576" w:rsidRPr="005E6576" w:rsidRDefault="005E6576" w:rsidP="008E058D">
            <w:pPr>
              <w:rPr>
                <w:rFonts w:ascii="Times New Roman" w:hAnsi="Times New Roman" w:cs="Times New Roman"/>
                <w:lang w:val="kk-KZ" w:bidi="en-US"/>
              </w:rPr>
            </w:pPr>
          </w:p>
          <w:p w:rsidR="005E6576" w:rsidRPr="005E6576" w:rsidRDefault="005E6576" w:rsidP="00537E34">
            <w:pPr>
              <w:rPr>
                <w:rFonts w:ascii="Times New Roman" w:hAnsi="Times New Roman" w:cs="Times New Roman"/>
                <w:lang w:val="kk-KZ"/>
              </w:rPr>
            </w:pPr>
            <w:r w:rsidRPr="005E6576">
              <w:rPr>
                <w:rFonts w:ascii="Times New Roman" w:hAnsi="Times New Roman" w:cs="Times New Roman"/>
                <w:lang w:val="kk-KZ" w:bidi="en-US"/>
              </w:rPr>
              <w:t>________________</w:t>
            </w:r>
            <w:r w:rsidR="00537E34">
              <w:rPr>
                <w:rFonts w:ascii="Times New Roman" w:hAnsi="Times New Roman" w:cs="Times New Roman"/>
                <w:lang w:val="kk-KZ" w:bidi="en-US"/>
              </w:rPr>
              <w:t>Н.А. Алдашева</w:t>
            </w:r>
          </w:p>
        </w:tc>
      </w:tr>
      <w:tr w:rsidR="005E6576" w:rsidTr="008E058D">
        <w:trPr>
          <w:trHeight w:val="692"/>
        </w:trPr>
        <w:tc>
          <w:tcPr>
            <w:tcW w:w="4863" w:type="dxa"/>
          </w:tcPr>
          <w:p w:rsidR="005E6576" w:rsidRPr="005E6576" w:rsidRDefault="00537E34" w:rsidP="008E058D">
            <w:pPr>
              <w:pStyle w:val="a8"/>
            </w:pPr>
            <w:r>
              <w:t xml:space="preserve">Главный врач, </w:t>
            </w:r>
            <w:r w:rsidR="005E6576" w:rsidRPr="005E6576">
              <w:t xml:space="preserve"> д.м.н.</w:t>
            </w:r>
          </w:p>
          <w:p w:rsidR="005E6576" w:rsidRPr="005E6576" w:rsidRDefault="005E6576" w:rsidP="008E058D">
            <w:pPr>
              <w:pStyle w:val="a8"/>
              <w:ind w:left="197"/>
              <w:rPr>
                <w:lang w:val="kk-KZ"/>
              </w:rPr>
            </w:pPr>
          </w:p>
          <w:p w:rsidR="005E6576" w:rsidRPr="005E6576" w:rsidRDefault="005E6576" w:rsidP="008E058D">
            <w:pPr>
              <w:pStyle w:val="a8"/>
              <w:ind w:left="197"/>
              <w:rPr>
                <w:lang w:val="kk-KZ"/>
              </w:rPr>
            </w:pPr>
          </w:p>
        </w:tc>
        <w:tc>
          <w:tcPr>
            <w:tcW w:w="5339" w:type="dxa"/>
          </w:tcPr>
          <w:p w:rsidR="005E6576" w:rsidRPr="005E6576" w:rsidRDefault="005E6576" w:rsidP="008E058D">
            <w:pPr>
              <w:rPr>
                <w:rFonts w:ascii="Times New Roman" w:hAnsi="Times New Roman" w:cs="Times New Roman"/>
                <w:lang w:val="kk-KZ"/>
              </w:rPr>
            </w:pPr>
          </w:p>
          <w:p w:rsidR="005E6576" w:rsidRPr="005E6576" w:rsidRDefault="005E6576" w:rsidP="00537E34">
            <w:pPr>
              <w:rPr>
                <w:rFonts w:ascii="Times New Roman" w:hAnsi="Times New Roman" w:cs="Times New Roman"/>
                <w:lang w:val="kk-KZ"/>
              </w:rPr>
            </w:pPr>
            <w:r w:rsidRPr="005E6576">
              <w:rPr>
                <w:rFonts w:ascii="Times New Roman" w:hAnsi="Times New Roman" w:cs="Times New Roman"/>
                <w:lang w:val="kk-KZ"/>
              </w:rPr>
              <w:t>________________</w:t>
            </w:r>
            <w:r w:rsidR="00537E34">
              <w:rPr>
                <w:rFonts w:ascii="Times New Roman" w:hAnsi="Times New Roman" w:cs="Times New Roman"/>
                <w:lang w:val="kk-KZ"/>
              </w:rPr>
              <w:t>Э.Г. Канафьянова</w:t>
            </w:r>
          </w:p>
        </w:tc>
      </w:tr>
      <w:tr w:rsidR="005E6576" w:rsidTr="008E058D">
        <w:trPr>
          <w:trHeight w:val="856"/>
        </w:trPr>
        <w:tc>
          <w:tcPr>
            <w:tcW w:w="4863" w:type="dxa"/>
          </w:tcPr>
          <w:p w:rsidR="005E6576" w:rsidRPr="005E6576" w:rsidRDefault="005E6576" w:rsidP="008E058D">
            <w:pPr>
              <w:pStyle w:val="a8"/>
              <w:rPr>
                <w:lang w:val="kk-KZ"/>
              </w:rPr>
            </w:pPr>
            <w:r w:rsidRPr="005E6576">
              <w:rPr>
                <w:lang w:val="kk-KZ"/>
              </w:rPr>
              <w:t xml:space="preserve">Зав. отделом последипломного </w:t>
            </w:r>
          </w:p>
          <w:p w:rsidR="005E6576" w:rsidRPr="005E6576" w:rsidRDefault="005E6576" w:rsidP="008E058D">
            <w:pPr>
              <w:pStyle w:val="a8"/>
              <w:rPr>
                <w:lang w:val="kk-KZ"/>
              </w:rPr>
            </w:pPr>
            <w:r w:rsidRPr="005E6576">
              <w:rPr>
                <w:lang w:val="kk-KZ"/>
              </w:rPr>
              <w:t>образования, к.м.н.</w:t>
            </w:r>
          </w:p>
          <w:p w:rsidR="005E6576" w:rsidRPr="005E6576" w:rsidRDefault="005E6576" w:rsidP="008E058D">
            <w:pPr>
              <w:pStyle w:val="a8"/>
              <w:ind w:left="197"/>
              <w:rPr>
                <w:lang w:val="kk-KZ"/>
              </w:rPr>
            </w:pPr>
          </w:p>
          <w:p w:rsidR="005E6576" w:rsidRPr="005E6576" w:rsidRDefault="005E6576" w:rsidP="008E058D">
            <w:pPr>
              <w:pStyle w:val="a8"/>
              <w:ind w:left="197"/>
              <w:rPr>
                <w:lang w:val="kk-KZ"/>
              </w:rPr>
            </w:pPr>
          </w:p>
        </w:tc>
        <w:tc>
          <w:tcPr>
            <w:tcW w:w="5339" w:type="dxa"/>
          </w:tcPr>
          <w:p w:rsidR="005E6576" w:rsidRPr="005E6576" w:rsidRDefault="005E6576" w:rsidP="008E058D">
            <w:pPr>
              <w:rPr>
                <w:rFonts w:ascii="Times New Roman" w:hAnsi="Times New Roman" w:cs="Times New Roman"/>
                <w:lang w:val="kk-KZ" w:bidi="en-US"/>
              </w:rPr>
            </w:pPr>
          </w:p>
          <w:p w:rsidR="005E6576" w:rsidRPr="005E6576" w:rsidRDefault="005E6576" w:rsidP="008E058D">
            <w:pPr>
              <w:rPr>
                <w:rFonts w:ascii="Times New Roman" w:hAnsi="Times New Roman" w:cs="Times New Roman"/>
                <w:lang w:val="kk-KZ" w:bidi="en-US"/>
              </w:rPr>
            </w:pPr>
            <w:r w:rsidRPr="005E6576">
              <w:rPr>
                <w:rFonts w:ascii="Times New Roman" w:hAnsi="Times New Roman" w:cs="Times New Roman"/>
                <w:lang w:val="kk-KZ" w:bidi="en-US"/>
              </w:rPr>
              <w:t>________________</w:t>
            </w:r>
            <w:r w:rsidR="00226833">
              <w:rPr>
                <w:rFonts w:ascii="Times New Roman" w:hAnsi="Times New Roman" w:cs="Times New Roman"/>
                <w:lang w:val="kk-KZ" w:bidi="en-US"/>
              </w:rPr>
              <w:t>А.Б. Дошаканова</w:t>
            </w:r>
          </w:p>
          <w:p w:rsidR="005E6576" w:rsidRPr="005E6576" w:rsidRDefault="005E6576" w:rsidP="008E058D">
            <w:pPr>
              <w:rPr>
                <w:rFonts w:ascii="Times New Roman" w:hAnsi="Times New Roman" w:cs="Times New Roman"/>
                <w:lang w:val="kk-KZ" w:bidi="en-US"/>
              </w:rPr>
            </w:pPr>
          </w:p>
          <w:p w:rsidR="005E6576" w:rsidRPr="005E6576" w:rsidRDefault="005E6576" w:rsidP="008E058D">
            <w:pPr>
              <w:pStyle w:val="a8"/>
              <w:rPr>
                <w:lang w:val="kk-KZ"/>
              </w:rPr>
            </w:pPr>
          </w:p>
        </w:tc>
      </w:tr>
    </w:tbl>
    <w:p w:rsidR="005E6576" w:rsidRDefault="005E6576" w:rsidP="005E6576">
      <w:pPr>
        <w:pStyle w:val="a8"/>
        <w:rPr>
          <w:lang w:val="kk-KZ"/>
        </w:rPr>
      </w:pPr>
    </w:p>
    <w:p w:rsidR="005E6576" w:rsidRDefault="005E6576" w:rsidP="005E6576">
      <w:pPr>
        <w:pStyle w:val="a8"/>
        <w:rPr>
          <w:lang w:val="kk-KZ"/>
        </w:rPr>
      </w:pPr>
    </w:p>
    <w:p w:rsidR="005E6576" w:rsidRDefault="005E6576" w:rsidP="00DD7AE4">
      <w:pPr>
        <w:rPr>
          <w:rFonts w:ascii="Times New Roman" w:hAnsi="Times New Roman" w:cs="Times New Roman"/>
        </w:rPr>
      </w:pPr>
    </w:p>
    <w:p w:rsidR="005E6576" w:rsidRDefault="005E6576" w:rsidP="00BE78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6576">
        <w:rPr>
          <w:rFonts w:ascii="Times New Roman" w:hAnsi="Times New Roman" w:cs="Times New Roman"/>
        </w:rPr>
        <w:lastRenderedPageBreak/>
        <w:t>Приложение 3</w:t>
      </w:r>
    </w:p>
    <w:p w:rsidR="00BE78BE" w:rsidRDefault="00535301" w:rsidP="00BE78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5301">
        <w:rPr>
          <w:rFonts w:ascii="Times New Roman" w:hAnsi="Times New Roman" w:cs="Times New Roman"/>
        </w:rPr>
        <w:t xml:space="preserve">Форма «Заявление </w:t>
      </w:r>
      <w:proofErr w:type="gramStart"/>
      <w:r w:rsidRPr="00535301">
        <w:rPr>
          <w:rFonts w:ascii="Times New Roman" w:hAnsi="Times New Roman" w:cs="Times New Roman"/>
        </w:rPr>
        <w:t>обучающегося</w:t>
      </w:r>
      <w:proofErr w:type="gramEnd"/>
    </w:p>
    <w:p w:rsidR="004354D7" w:rsidRDefault="004354D7" w:rsidP="00BE78BE">
      <w:pPr>
        <w:spacing w:after="0" w:line="240" w:lineRule="auto"/>
        <w:jc w:val="right"/>
        <w:rPr>
          <w:lang w:bidi="en-US"/>
        </w:rPr>
      </w:pPr>
    </w:p>
    <w:p w:rsidR="004354D7" w:rsidRPr="00F3079C" w:rsidRDefault="004354D7" w:rsidP="00F3079C">
      <w:pPr>
        <w:spacing w:after="0" w:line="240" w:lineRule="auto"/>
        <w:jc w:val="center"/>
        <w:rPr>
          <w:rFonts w:ascii="Times New Roman" w:hAnsi="Times New Roman" w:cs="Times New Roman"/>
          <w:lang w:bidi="en-US"/>
        </w:rPr>
      </w:pPr>
      <w:r w:rsidRPr="00F3079C">
        <w:rPr>
          <w:rFonts w:ascii="Times New Roman" w:hAnsi="Times New Roman" w:cs="Times New Roman"/>
          <w:lang w:val="en-US" w:bidi="en-US"/>
        </w:rPr>
        <w:t>ECTS</w:t>
      </w:r>
      <w:r w:rsidRPr="00DD7AE4">
        <w:rPr>
          <w:rFonts w:ascii="Times New Roman" w:hAnsi="Times New Roman" w:cs="Times New Roman"/>
          <w:lang w:bidi="en-US"/>
        </w:rPr>
        <w:t xml:space="preserve"> </w:t>
      </w:r>
      <w:r w:rsidRPr="00DD7AE4">
        <w:rPr>
          <w:rFonts w:ascii="Times New Roman" w:hAnsi="Times New Roman" w:cs="Times New Roman"/>
        </w:rPr>
        <w:t xml:space="preserve">- </w:t>
      </w:r>
      <w:r w:rsidRPr="00F3079C">
        <w:rPr>
          <w:rFonts w:ascii="Times New Roman" w:hAnsi="Times New Roman" w:cs="Times New Roman"/>
          <w:lang w:val="en-US" w:bidi="en-US"/>
        </w:rPr>
        <w:t>EUROPEAN</w:t>
      </w:r>
      <w:r w:rsidRPr="00DD7AE4">
        <w:rPr>
          <w:rFonts w:ascii="Times New Roman" w:hAnsi="Times New Roman" w:cs="Times New Roman"/>
          <w:lang w:bidi="en-US"/>
        </w:rPr>
        <w:t xml:space="preserve"> </w:t>
      </w:r>
      <w:r w:rsidRPr="00F3079C">
        <w:rPr>
          <w:rFonts w:ascii="Times New Roman" w:hAnsi="Times New Roman" w:cs="Times New Roman"/>
          <w:lang w:val="en-US" w:bidi="en-US"/>
        </w:rPr>
        <w:t>CREDIT</w:t>
      </w:r>
      <w:r w:rsidRPr="00DD7AE4">
        <w:rPr>
          <w:rFonts w:ascii="Times New Roman" w:hAnsi="Times New Roman" w:cs="Times New Roman"/>
          <w:lang w:bidi="en-US"/>
        </w:rPr>
        <w:t xml:space="preserve"> </w:t>
      </w:r>
      <w:r w:rsidRPr="00F3079C">
        <w:rPr>
          <w:rFonts w:ascii="Times New Roman" w:hAnsi="Times New Roman" w:cs="Times New Roman"/>
          <w:lang w:val="en-US" w:bidi="en-US"/>
        </w:rPr>
        <w:t>TRANSFER</w:t>
      </w:r>
      <w:r w:rsidRPr="00DD7AE4">
        <w:rPr>
          <w:rFonts w:ascii="Times New Roman" w:hAnsi="Times New Roman" w:cs="Times New Roman"/>
          <w:lang w:bidi="en-US"/>
        </w:rPr>
        <w:t xml:space="preserve"> </w:t>
      </w:r>
      <w:r w:rsidRPr="00F3079C">
        <w:rPr>
          <w:rFonts w:ascii="Times New Roman" w:hAnsi="Times New Roman" w:cs="Times New Roman"/>
          <w:lang w:val="en-US" w:bidi="en-US"/>
        </w:rPr>
        <w:t>SYSTEM</w:t>
      </w:r>
      <w:r w:rsidRPr="00DD7AE4">
        <w:rPr>
          <w:rFonts w:ascii="Times New Roman" w:hAnsi="Times New Roman" w:cs="Times New Roman"/>
          <w:lang w:bidi="en-US"/>
        </w:rPr>
        <w:t xml:space="preserve"> </w:t>
      </w:r>
    </w:p>
    <w:p w:rsidR="00535301" w:rsidRPr="00F3079C" w:rsidRDefault="004354D7" w:rsidP="00F307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079C">
        <w:rPr>
          <w:rFonts w:ascii="Times New Roman" w:hAnsi="Times New Roman" w:cs="Times New Roman"/>
        </w:rPr>
        <w:t xml:space="preserve">ЗАЯВЛЕНИЕ </w:t>
      </w:r>
      <w:proofErr w:type="gramStart"/>
      <w:r w:rsidRPr="00F3079C">
        <w:rPr>
          <w:rFonts w:ascii="Times New Roman" w:hAnsi="Times New Roman" w:cs="Times New Roman"/>
        </w:rPr>
        <w:t>ОБУЧАЮЩЕГОСЯ</w:t>
      </w:r>
      <w:proofErr w:type="gramEnd"/>
    </w:p>
    <w:p w:rsidR="004354D7" w:rsidRPr="00F3079C" w:rsidRDefault="004354D7" w:rsidP="00F307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78BE" w:rsidRPr="00F3079C" w:rsidRDefault="00BE78BE" w:rsidP="00F307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3079C" w:rsidRPr="00F3079C" w:rsidRDefault="00F3079C" w:rsidP="00F3079C">
      <w:pPr>
        <w:tabs>
          <w:tab w:val="left" w:pos="7838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  <w:r w:rsidRPr="00F3079C">
        <w:rPr>
          <w:rFonts w:ascii="Times New Roman" w:hAnsi="Times New Roman" w:cs="Times New Roman"/>
          <w:lang w:val="en-US" w:bidi="en-US"/>
        </w:rPr>
        <w:t>Photo</w:t>
      </w:r>
      <w:r w:rsidRPr="00F3079C">
        <w:rPr>
          <w:rFonts w:ascii="Times New Roman" w:hAnsi="Times New Roman" w:cs="Times New Roman"/>
          <w:lang w:bidi="en-US"/>
        </w:rPr>
        <w:t xml:space="preserve">     </w:t>
      </w:r>
    </w:p>
    <w:p w:rsidR="00F3079C" w:rsidRPr="00F3079C" w:rsidRDefault="00F3079C" w:rsidP="00F307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079C">
        <w:rPr>
          <w:rFonts w:ascii="Times New Roman" w:hAnsi="Times New Roman" w:cs="Times New Roman"/>
        </w:rPr>
        <w:t>Академический год 20../20..</w:t>
      </w:r>
    </w:p>
    <w:p w:rsidR="00F3079C" w:rsidRPr="00F3079C" w:rsidRDefault="00F3079C" w:rsidP="00F3079C">
      <w:pPr>
        <w:tabs>
          <w:tab w:val="left" w:leader="dot" w:pos="84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079C">
        <w:rPr>
          <w:rFonts w:ascii="Times New Roman" w:hAnsi="Times New Roman" w:cs="Times New Roman"/>
        </w:rPr>
        <w:t xml:space="preserve">Направление обучения: </w:t>
      </w:r>
      <w:r w:rsidRPr="00F3079C">
        <w:rPr>
          <w:rFonts w:ascii="Times New Roman" w:hAnsi="Times New Roman" w:cs="Times New Roman"/>
        </w:rPr>
        <w:tab/>
      </w:r>
    </w:p>
    <w:p w:rsidR="00F3079C" w:rsidRPr="00CC6E40" w:rsidRDefault="00CC6E40" w:rsidP="00F3079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C6E40">
        <w:rPr>
          <w:rStyle w:val="22"/>
          <w:rFonts w:eastAsiaTheme="minorHAnsi"/>
          <w:i/>
          <w:sz w:val="18"/>
          <w:szCs w:val="18"/>
        </w:rPr>
        <w:t>(</w:t>
      </w:r>
      <w:r w:rsidR="00F3079C" w:rsidRPr="00CC6E40">
        <w:rPr>
          <w:rStyle w:val="22"/>
          <w:rFonts w:eastAsiaTheme="minorHAnsi"/>
          <w:i/>
          <w:sz w:val="18"/>
          <w:szCs w:val="18"/>
        </w:rPr>
        <w:t>Эта форма должна быть заполнена черным цветом для лучшей передачи в случае отправки факсом</w:t>
      </w:r>
      <w:r w:rsidRPr="00CC6E40">
        <w:rPr>
          <w:rStyle w:val="22"/>
          <w:rFonts w:eastAsiaTheme="minorHAnsi"/>
          <w:i/>
          <w:sz w:val="18"/>
          <w:szCs w:val="18"/>
        </w:rPr>
        <w:t>)</w:t>
      </w:r>
    </w:p>
    <w:p w:rsidR="00F3079C" w:rsidRPr="00F3079C" w:rsidRDefault="00F3079C" w:rsidP="00F307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079C">
        <w:rPr>
          <w:rFonts w:ascii="Times New Roman" w:hAnsi="Times New Roman" w:cs="Times New Roman"/>
        </w:rPr>
        <w:t>Отправляющий вуз</w:t>
      </w:r>
    </w:p>
    <w:p w:rsidR="00F3079C" w:rsidRPr="00F3079C" w:rsidRDefault="00F3079C" w:rsidP="00F3079C">
      <w:pPr>
        <w:tabs>
          <w:tab w:val="left" w:pos="783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079C">
        <w:rPr>
          <w:rFonts w:ascii="Times New Roman" w:hAnsi="Times New Roman" w:cs="Times New Roman"/>
        </w:rPr>
        <w:t>Название и полный адрес</w:t>
      </w:r>
    </w:p>
    <w:p w:rsidR="00F3079C" w:rsidRPr="00CC6E40" w:rsidRDefault="00F3079C" w:rsidP="00F3079C">
      <w:pPr>
        <w:tabs>
          <w:tab w:val="left" w:pos="78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6E40">
        <w:rPr>
          <w:rStyle w:val="7"/>
          <w:rFonts w:eastAsiaTheme="minorHAnsi"/>
          <w:sz w:val="18"/>
          <w:szCs w:val="18"/>
        </w:rPr>
        <w:t xml:space="preserve">Личные данные </w:t>
      </w:r>
      <w:proofErr w:type="gramStart"/>
      <w:r w:rsidRPr="00CC6E40">
        <w:rPr>
          <w:rStyle w:val="7"/>
          <w:rFonts w:eastAsiaTheme="minorHAnsi"/>
          <w:sz w:val="18"/>
          <w:szCs w:val="18"/>
        </w:rPr>
        <w:t>обучающегося</w:t>
      </w:r>
      <w:proofErr w:type="gramEnd"/>
      <w:r w:rsidRPr="00CC6E40">
        <w:rPr>
          <w:rStyle w:val="7"/>
          <w:rFonts w:eastAsiaTheme="minorHAnsi"/>
          <w:sz w:val="18"/>
          <w:szCs w:val="18"/>
        </w:rPr>
        <w:t xml:space="preserve"> </w:t>
      </w:r>
      <w:r w:rsidRPr="00CC6E40">
        <w:rPr>
          <w:rFonts w:ascii="Times New Roman" w:hAnsi="Times New Roman" w:cs="Times New Roman"/>
          <w:sz w:val="18"/>
          <w:szCs w:val="18"/>
        </w:rPr>
        <w:t>(заполняются самим студентом)</w:t>
      </w:r>
    </w:p>
    <w:p w:rsidR="00F3079C" w:rsidRPr="00F3079C" w:rsidRDefault="00F3079C" w:rsidP="00F3079C">
      <w:pPr>
        <w:spacing w:after="0" w:line="240" w:lineRule="auto"/>
        <w:rPr>
          <w:rFonts w:ascii="Times New Roman" w:hAnsi="Times New Roman" w:cs="Times New Roman"/>
        </w:rPr>
      </w:pPr>
      <w:r w:rsidRPr="00F3079C">
        <w:rPr>
          <w:rStyle w:val="2Exact0"/>
          <w:rFonts w:eastAsiaTheme="minorHAnsi"/>
          <w:lang w:val="ru-RU" w:eastAsia="ru-RU" w:bidi="ru-RU"/>
        </w:rPr>
        <w:t xml:space="preserve">Ф.И.О. координатора департамента, тел., факс, </w:t>
      </w:r>
      <w:r w:rsidRPr="00F3079C">
        <w:rPr>
          <w:rStyle w:val="2Exact0"/>
          <w:rFonts w:eastAsiaTheme="minorHAnsi"/>
        </w:rPr>
        <w:t>e</w:t>
      </w:r>
      <w:r w:rsidRPr="00F3079C">
        <w:rPr>
          <w:rStyle w:val="2Exact0"/>
          <w:rFonts w:eastAsiaTheme="minorHAnsi"/>
          <w:lang w:val="ru-RU"/>
        </w:rPr>
        <w:t>-</w:t>
      </w:r>
      <w:r w:rsidRPr="00F3079C">
        <w:rPr>
          <w:rStyle w:val="2Exact0"/>
          <w:rFonts w:eastAsiaTheme="minorHAnsi"/>
        </w:rPr>
        <w:t>mail</w:t>
      </w:r>
    </w:p>
    <w:p w:rsidR="00F3079C" w:rsidRPr="00F3079C" w:rsidRDefault="00F3079C" w:rsidP="00F3079C">
      <w:pPr>
        <w:tabs>
          <w:tab w:val="left" w:leader="dot" w:pos="374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079C">
        <w:rPr>
          <w:rStyle w:val="2Exact0"/>
          <w:rFonts w:eastAsiaTheme="minorHAnsi"/>
          <w:lang w:val="ru-RU" w:eastAsia="ru-RU" w:bidi="ru-RU"/>
        </w:rPr>
        <w:t>Дата рождения:</w:t>
      </w:r>
      <w:r w:rsidRPr="00F3079C">
        <w:rPr>
          <w:rStyle w:val="2Exact0"/>
          <w:rFonts w:eastAsiaTheme="minorHAnsi"/>
          <w:lang w:val="ru-RU" w:eastAsia="ru-RU" w:bidi="ru-RU"/>
        </w:rPr>
        <w:tab/>
      </w:r>
    </w:p>
    <w:p w:rsidR="00F3079C" w:rsidRPr="00F3079C" w:rsidRDefault="00F3079C" w:rsidP="00F3079C">
      <w:pPr>
        <w:tabs>
          <w:tab w:val="left" w:leader="dot" w:pos="38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079C">
        <w:rPr>
          <w:rStyle w:val="2Exact0"/>
          <w:rFonts w:eastAsiaTheme="minorHAnsi"/>
          <w:lang w:val="ru-RU" w:eastAsia="ru-RU" w:bidi="ru-RU"/>
        </w:rPr>
        <w:t xml:space="preserve">Пол: </w:t>
      </w:r>
      <w:r w:rsidRPr="00F3079C">
        <w:rPr>
          <w:rStyle w:val="2Exact0"/>
          <w:rFonts w:eastAsiaTheme="minorHAnsi"/>
          <w:lang w:val="ru-RU" w:eastAsia="ru-RU" w:bidi="ru-RU"/>
        </w:rPr>
        <w:tab/>
      </w:r>
    </w:p>
    <w:p w:rsidR="00F3079C" w:rsidRPr="00F3079C" w:rsidRDefault="00F3079C" w:rsidP="00F3079C">
      <w:pPr>
        <w:tabs>
          <w:tab w:val="left" w:leader="dot" w:pos="3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079C">
        <w:rPr>
          <w:rStyle w:val="2Exact0"/>
          <w:rFonts w:eastAsiaTheme="minorHAnsi"/>
          <w:lang w:val="ru-RU" w:eastAsia="ru-RU" w:bidi="ru-RU"/>
        </w:rPr>
        <w:t>Гражданство</w:t>
      </w:r>
      <w:r w:rsidRPr="00F3079C">
        <w:rPr>
          <w:rStyle w:val="2Exact0"/>
          <w:rFonts w:eastAsiaTheme="minorHAnsi"/>
          <w:lang w:val="ru-RU" w:eastAsia="ru-RU" w:bidi="ru-RU"/>
        </w:rPr>
        <w:tab/>
      </w:r>
    </w:p>
    <w:p w:rsidR="00F3079C" w:rsidRPr="00F3079C" w:rsidRDefault="00F3079C" w:rsidP="00F3079C">
      <w:pPr>
        <w:tabs>
          <w:tab w:val="left" w:pos="7838"/>
        </w:tabs>
        <w:spacing w:after="0" w:line="240" w:lineRule="auto"/>
        <w:jc w:val="both"/>
        <w:rPr>
          <w:rStyle w:val="2Exact0"/>
          <w:rFonts w:eastAsiaTheme="minorHAnsi"/>
          <w:lang w:val="ru-RU" w:eastAsia="ru-RU" w:bidi="ru-RU"/>
        </w:rPr>
      </w:pPr>
      <w:r w:rsidRPr="00F3079C">
        <w:rPr>
          <w:rStyle w:val="2Exact0"/>
          <w:rFonts w:eastAsiaTheme="minorHAnsi"/>
          <w:lang w:val="ru-RU" w:eastAsia="ru-RU" w:bidi="ru-RU"/>
        </w:rPr>
        <w:t>Место рождения:</w:t>
      </w:r>
      <w:r w:rsidRPr="00F3079C">
        <w:rPr>
          <w:rStyle w:val="2Exact0"/>
          <w:rFonts w:eastAsiaTheme="minorHAnsi"/>
          <w:lang w:val="ru-RU" w:eastAsia="ru-RU" w:bidi="ru-RU"/>
        </w:rPr>
        <w:tab/>
        <w:t xml:space="preserve"> Постоянный адрес (если отличается):</w:t>
      </w:r>
    </w:p>
    <w:p w:rsidR="00F3079C" w:rsidRPr="00F3079C" w:rsidRDefault="00F3079C" w:rsidP="00F3079C">
      <w:pPr>
        <w:spacing w:after="0" w:line="240" w:lineRule="auto"/>
        <w:rPr>
          <w:rFonts w:ascii="Times New Roman" w:hAnsi="Times New Roman" w:cs="Times New Roman"/>
        </w:rPr>
      </w:pPr>
      <w:r w:rsidRPr="00F3079C">
        <w:rPr>
          <w:rStyle w:val="2Exact0"/>
          <w:rFonts w:eastAsiaTheme="minorHAnsi"/>
          <w:lang w:val="ru-RU" w:eastAsia="ru-RU" w:bidi="ru-RU"/>
        </w:rPr>
        <w:t xml:space="preserve">Ф.И.О. координатора вуза, тел., факс, </w:t>
      </w:r>
      <w:r w:rsidRPr="00F3079C">
        <w:rPr>
          <w:rStyle w:val="2Exact0"/>
          <w:rFonts w:eastAsiaTheme="minorHAnsi"/>
        </w:rPr>
        <w:t>e</w:t>
      </w:r>
      <w:r w:rsidRPr="00F3079C">
        <w:rPr>
          <w:rStyle w:val="2Exact0"/>
          <w:rFonts w:eastAsiaTheme="minorHAnsi"/>
          <w:lang w:val="ru-RU"/>
        </w:rPr>
        <w:t>-</w:t>
      </w:r>
      <w:r w:rsidRPr="00F3079C">
        <w:rPr>
          <w:rStyle w:val="2Exact0"/>
          <w:rFonts w:eastAsiaTheme="minorHAnsi"/>
        </w:rPr>
        <w:t>mail</w:t>
      </w:r>
    </w:p>
    <w:p w:rsidR="00F3079C" w:rsidRPr="00F3079C" w:rsidRDefault="00F3079C" w:rsidP="00F3079C">
      <w:pPr>
        <w:tabs>
          <w:tab w:val="left" w:pos="7838"/>
        </w:tabs>
        <w:spacing w:after="0" w:line="240" w:lineRule="auto"/>
        <w:jc w:val="both"/>
        <w:rPr>
          <w:rStyle w:val="2Exact0"/>
          <w:rFonts w:eastAsiaTheme="minorHAnsi"/>
          <w:lang w:val="ru-RU" w:eastAsia="ru-RU" w:bidi="ru-RU"/>
        </w:rPr>
      </w:pPr>
      <w:r w:rsidRPr="00F3079C">
        <w:rPr>
          <w:rStyle w:val="2Exact0"/>
          <w:rFonts w:eastAsiaTheme="minorHAnsi"/>
          <w:lang w:val="ru-RU" w:eastAsia="ru-RU" w:bidi="ru-RU"/>
        </w:rPr>
        <w:t>Текущий адрес проживания</w:t>
      </w:r>
    </w:p>
    <w:p w:rsidR="00F3079C" w:rsidRPr="00F3079C" w:rsidRDefault="00F3079C" w:rsidP="00F3079C">
      <w:pPr>
        <w:spacing w:after="0" w:line="240" w:lineRule="auto"/>
        <w:rPr>
          <w:rFonts w:ascii="Times New Roman" w:hAnsi="Times New Roman" w:cs="Times New Roman"/>
        </w:rPr>
      </w:pPr>
      <w:r w:rsidRPr="00F3079C">
        <w:rPr>
          <w:rStyle w:val="2Exact0"/>
          <w:rFonts w:eastAsiaTheme="minorHAnsi"/>
          <w:lang w:val="ru-RU" w:eastAsia="ru-RU" w:bidi="ru-RU"/>
        </w:rPr>
        <w:t>Действителен до</w:t>
      </w:r>
    </w:p>
    <w:p w:rsidR="00F3079C" w:rsidRPr="00F3079C" w:rsidRDefault="00F3079C" w:rsidP="00F3079C">
      <w:pPr>
        <w:tabs>
          <w:tab w:val="left" w:leader="dot" w:pos="37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079C">
        <w:rPr>
          <w:rStyle w:val="2Exact0"/>
          <w:rFonts w:eastAsiaTheme="minorHAnsi"/>
          <w:lang w:val="ru-RU" w:eastAsia="ru-RU" w:bidi="ru-RU"/>
        </w:rPr>
        <w:tab/>
        <w:t xml:space="preserve"> </w:t>
      </w:r>
      <w:r w:rsidRPr="00F3079C">
        <w:rPr>
          <w:rStyle w:val="2Exact0"/>
          <w:rFonts w:eastAsiaTheme="minorHAnsi"/>
        </w:rPr>
        <w:t>Tel</w:t>
      </w:r>
      <w:r w:rsidRPr="00F3079C">
        <w:rPr>
          <w:rStyle w:val="2Exact0"/>
          <w:rFonts w:eastAsiaTheme="minorHAnsi"/>
          <w:lang w:val="ru-RU"/>
        </w:rPr>
        <w:t>.:</w:t>
      </w:r>
    </w:p>
    <w:p w:rsidR="00F3079C" w:rsidRPr="00F3079C" w:rsidRDefault="00F3079C" w:rsidP="00F3079C">
      <w:pPr>
        <w:tabs>
          <w:tab w:val="left" w:leader="dot" w:pos="37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079C">
        <w:rPr>
          <w:rStyle w:val="2Exact0"/>
          <w:rFonts w:eastAsiaTheme="minorHAnsi"/>
        </w:rPr>
        <w:t>Tel</w:t>
      </w:r>
      <w:r w:rsidRPr="00F3079C">
        <w:rPr>
          <w:rStyle w:val="2Exact0"/>
          <w:rFonts w:eastAsiaTheme="minorHAnsi"/>
          <w:lang w:val="ru-RU"/>
        </w:rPr>
        <w:t>.:</w:t>
      </w:r>
      <w:r w:rsidRPr="00F3079C">
        <w:rPr>
          <w:rStyle w:val="2Exact0"/>
          <w:rFonts w:eastAsiaTheme="minorHAnsi"/>
          <w:lang w:val="ru-RU"/>
        </w:rPr>
        <w:tab/>
      </w:r>
    </w:p>
    <w:p w:rsidR="00F3079C" w:rsidRPr="00F3079C" w:rsidRDefault="00F3079C" w:rsidP="00F3079C">
      <w:pPr>
        <w:pStyle w:val="ae"/>
        <w:shd w:val="clear" w:color="auto" w:fill="auto"/>
        <w:spacing w:after="0" w:line="240" w:lineRule="auto"/>
        <w:jc w:val="left"/>
        <w:rPr>
          <w:lang w:val="ru-RU"/>
        </w:rPr>
      </w:pPr>
      <w:r w:rsidRPr="00F3079C">
        <w:rPr>
          <w:rStyle w:val="Exact"/>
          <w:lang w:val="ru-RU"/>
        </w:rPr>
        <w:t>Перечень вузов, которые получают данную заявку (в порядке предпочтения):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1421"/>
        <w:gridCol w:w="974"/>
        <w:gridCol w:w="869"/>
        <w:gridCol w:w="1387"/>
        <w:gridCol w:w="2875"/>
      </w:tblGrid>
      <w:tr w:rsidR="00F3079C" w:rsidRPr="00F3079C" w:rsidTr="00CC6E40">
        <w:trPr>
          <w:trHeight w:hRule="exact" w:val="108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9C">
              <w:rPr>
                <w:rStyle w:val="22"/>
                <w:rFonts w:eastAsiaTheme="minorHAnsi"/>
              </w:rPr>
              <w:t>ВУЗ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9C">
              <w:rPr>
                <w:rStyle w:val="22"/>
                <w:rFonts w:eastAsiaTheme="minorHAnsi"/>
              </w:rPr>
              <w:t>Страна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9C">
              <w:rPr>
                <w:rStyle w:val="22"/>
                <w:rFonts w:eastAsiaTheme="minorHAnsi"/>
              </w:rPr>
              <w:t>Период обуче</w:t>
            </w:r>
            <w:r w:rsidRPr="00F3079C">
              <w:rPr>
                <w:rStyle w:val="22"/>
                <w:rFonts w:eastAsiaTheme="minorHAnsi"/>
              </w:rPr>
              <w:softHyphen/>
              <w:t>ния</w:t>
            </w:r>
          </w:p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9C">
              <w:rPr>
                <w:rStyle w:val="22"/>
                <w:rFonts w:eastAsiaTheme="minorHAnsi"/>
              </w:rPr>
              <w:t>от до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9C">
              <w:rPr>
                <w:rStyle w:val="22"/>
                <w:rFonts w:eastAsiaTheme="minorHAnsi"/>
              </w:rPr>
              <w:t>Срок пре</w:t>
            </w:r>
            <w:r w:rsidRPr="00F3079C">
              <w:rPr>
                <w:rStyle w:val="22"/>
                <w:rFonts w:eastAsiaTheme="minorHAnsi"/>
              </w:rPr>
              <w:softHyphen/>
              <w:t>бывания (месяцев)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9C">
              <w:rPr>
                <w:rStyle w:val="22"/>
                <w:rFonts w:eastAsiaTheme="minorHAnsi"/>
              </w:rPr>
              <w:t>N° ожидаемых кредитов ECTS</w:t>
            </w:r>
          </w:p>
        </w:tc>
      </w:tr>
      <w:tr w:rsidR="00F3079C" w:rsidRPr="00F3079C" w:rsidTr="00CC6E40">
        <w:trPr>
          <w:trHeight w:hRule="exact" w:val="33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tabs>
                <w:tab w:val="left" w:leader="dot" w:pos="2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3079C">
              <w:rPr>
                <w:rStyle w:val="22"/>
                <w:rFonts w:eastAsiaTheme="minorHAnsi"/>
              </w:rPr>
              <w:t>1</w:t>
            </w:r>
            <w:r w:rsidRPr="00F3079C">
              <w:rPr>
                <w:rStyle w:val="22"/>
                <w:rFonts w:eastAsiaTheme="minorHAnsi"/>
              </w:rPr>
              <w:tab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3079C" w:rsidRPr="00F3079C" w:rsidTr="00CC6E40">
        <w:trPr>
          <w:trHeight w:hRule="exact" w:val="39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tabs>
                <w:tab w:val="left" w:leader="dot" w:pos="207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3079C">
              <w:rPr>
                <w:rStyle w:val="22"/>
                <w:rFonts w:eastAsiaTheme="minorHAnsi"/>
              </w:rPr>
              <w:t>2</w:t>
            </w:r>
            <w:r w:rsidRPr="00F3079C">
              <w:rPr>
                <w:rStyle w:val="22"/>
                <w:rFonts w:eastAsiaTheme="minorHAnsi"/>
              </w:rPr>
              <w:tab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3079C" w:rsidRPr="00F3079C" w:rsidTr="00CC6E40">
        <w:trPr>
          <w:trHeight w:hRule="exact" w:val="39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tabs>
                <w:tab w:val="left" w:leader="dot" w:pos="20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3079C">
              <w:rPr>
                <w:rStyle w:val="22"/>
                <w:rFonts w:eastAsiaTheme="minorHAnsi"/>
              </w:rPr>
              <w:t>3</w:t>
            </w:r>
            <w:r w:rsidRPr="00F3079C">
              <w:rPr>
                <w:rStyle w:val="22"/>
                <w:rFonts w:eastAsiaTheme="minorHAnsi"/>
              </w:rPr>
              <w:tab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3079C" w:rsidRPr="00F3079C" w:rsidTr="00CC6E40">
        <w:trPr>
          <w:trHeight w:hRule="exact" w:val="47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079C" w:rsidRPr="00F3079C" w:rsidRDefault="00F3079C" w:rsidP="00F3079C">
      <w:pPr>
        <w:tabs>
          <w:tab w:val="left" w:pos="783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E6576" w:rsidRDefault="00F3079C" w:rsidP="00F3079C">
      <w:pPr>
        <w:spacing w:after="0" w:line="240" w:lineRule="auto"/>
        <w:jc w:val="both"/>
        <w:rPr>
          <w:rStyle w:val="2Exact0"/>
          <w:rFonts w:eastAsiaTheme="minorHAnsi"/>
          <w:lang w:val="ru-RU" w:eastAsia="ru-RU" w:bidi="ru-RU"/>
        </w:rPr>
      </w:pPr>
      <w:r>
        <w:rPr>
          <w:rStyle w:val="2Exact0"/>
          <w:rFonts w:eastAsiaTheme="minorHAnsi"/>
          <w:lang w:val="ru-RU" w:eastAsia="ru-RU" w:bidi="ru-RU"/>
        </w:rPr>
        <w:t>Ф.И.О. обучающегося</w:t>
      </w:r>
    </w:p>
    <w:p w:rsidR="00F3079C" w:rsidRDefault="00F3079C" w:rsidP="00F3079C">
      <w:pPr>
        <w:spacing w:after="0" w:line="240" w:lineRule="auto"/>
        <w:jc w:val="both"/>
        <w:rPr>
          <w:rStyle w:val="2Exact0"/>
          <w:rFonts w:eastAsiaTheme="minorHAnsi"/>
          <w:lang w:val="ru-RU" w:eastAsia="ru-RU" w:bidi="ru-RU"/>
        </w:rPr>
      </w:pPr>
      <w:r>
        <w:rPr>
          <w:rStyle w:val="2Exact0"/>
          <w:rFonts w:eastAsiaTheme="minorHAnsi"/>
          <w:lang w:val="ru-RU" w:eastAsia="ru-RU" w:bidi="ru-RU"/>
        </w:rPr>
        <w:t>Отправляющий вуз:</w:t>
      </w:r>
      <w:r>
        <w:rPr>
          <w:rStyle w:val="2Exact0"/>
          <w:rFonts w:eastAsiaTheme="minorHAnsi"/>
          <w:lang w:val="ru-RU" w:eastAsia="ru-RU" w:bidi="ru-RU"/>
        </w:rPr>
        <w:tab/>
        <w:t>Страна</w:t>
      </w:r>
    </w:p>
    <w:p w:rsidR="00F3079C" w:rsidRDefault="00F3079C" w:rsidP="00F3079C">
      <w:pPr>
        <w:spacing w:line="240" w:lineRule="exact"/>
      </w:pPr>
      <w:r>
        <w:rPr>
          <w:rStyle w:val="2Exact0"/>
          <w:rFonts w:eastAsiaTheme="minorHAnsi"/>
          <w:lang w:val="ru-RU" w:eastAsia="ru-RU" w:bidi="ru-RU"/>
        </w:rPr>
        <w:t>Коротко поясните мотивы Вашего желания обучения за рубежом</w:t>
      </w:r>
    </w:p>
    <w:p w:rsidR="00F3079C" w:rsidRDefault="00F3079C" w:rsidP="00F3079C">
      <w:pPr>
        <w:pStyle w:val="ae"/>
        <w:shd w:val="clear" w:color="auto" w:fill="auto"/>
        <w:spacing w:after="0" w:line="240" w:lineRule="exact"/>
        <w:jc w:val="left"/>
      </w:pPr>
      <w:proofErr w:type="spellStart"/>
      <w:r>
        <w:rPr>
          <w:rStyle w:val="Exact"/>
        </w:rPr>
        <w:t>Языковые</w:t>
      </w:r>
      <w:proofErr w:type="spellEnd"/>
      <w:r>
        <w:rPr>
          <w:rStyle w:val="Exact"/>
        </w:rPr>
        <w:t xml:space="preserve"> </w:t>
      </w:r>
      <w:proofErr w:type="spellStart"/>
      <w:r>
        <w:rPr>
          <w:rStyle w:val="Exact"/>
        </w:rPr>
        <w:t>навыки</w:t>
      </w:r>
      <w:proofErr w:type="spellEnd"/>
    </w:p>
    <w:tbl>
      <w:tblPr>
        <w:tblOverlap w:val="never"/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1013"/>
        <w:gridCol w:w="1253"/>
        <w:gridCol w:w="1238"/>
        <w:gridCol w:w="1171"/>
        <w:gridCol w:w="1267"/>
        <w:gridCol w:w="2429"/>
      </w:tblGrid>
      <w:tr w:rsidR="00CC6E40" w:rsidTr="00611BE1">
        <w:trPr>
          <w:trHeight w:hRule="exact" w:val="624"/>
          <w:jc w:val="center"/>
        </w:trPr>
        <w:tc>
          <w:tcPr>
            <w:tcW w:w="1824" w:type="dxa"/>
            <w:shd w:val="clear" w:color="auto" w:fill="FFFFFF"/>
          </w:tcPr>
          <w:p w:rsidR="00CC6E40" w:rsidRDefault="00CC6E40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Родной язык:</w:t>
            </w:r>
          </w:p>
        </w:tc>
        <w:tc>
          <w:tcPr>
            <w:tcW w:w="8371" w:type="dxa"/>
            <w:gridSpan w:val="6"/>
            <w:shd w:val="clear" w:color="auto" w:fill="FFFFFF"/>
          </w:tcPr>
          <w:p w:rsidR="00CC6E40" w:rsidRDefault="00CC6E40" w:rsidP="00611BE1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22"/>
                <w:rFonts w:eastAsiaTheme="minorHAnsi"/>
              </w:rPr>
              <w:tab/>
              <w:t>Язык обучения в своем вузе (если отличается):</w:t>
            </w:r>
          </w:p>
        </w:tc>
      </w:tr>
      <w:tr w:rsidR="00F3079C" w:rsidTr="00611BE1">
        <w:trPr>
          <w:trHeight w:hRule="exact" w:val="192"/>
          <w:jc w:val="center"/>
        </w:trPr>
        <w:tc>
          <w:tcPr>
            <w:tcW w:w="10195" w:type="dxa"/>
            <w:gridSpan w:val="7"/>
            <w:shd w:val="clear" w:color="auto" w:fill="FFFFFF"/>
          </w:tcPr>
          <w:p w:rsidR="00F3079C" w:rsidRDefault="00F3079C" w:rsidP="00611BE1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611BE1" w:rsidTr="00611BE1">
        <w:trPr>
          <w:trHeight w:val="766"/>
          <w:jc w:val="center"/>
        </w:trPr>
        <w:tc>
          <w:tcPr>
            <w:tcW w:w="1824" w:type="dxa"/>
            <w:shd w:val="clear" w:color="auto" w:fill="FFFFFF"/>
          </w:tcPr>
          <w:p w:rsidR="00611BE1" w:rsidRDefault="00611BE1" w:rsidP="00611BE1">
            <w:pPr>
              <w:spacing w:after="0" w:line="240" w:lineRule="auto"/>
              <w:ind w:left="220"/>
            </w:pPr>
            <w:r>
              <w:rPr>
                <w:rStyle w:val="22"/>
                <w:rFonts w:eastAsiaTheme="minorHAnsi"/>
              </w:rPr>
              <w:t>Другие языки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611BE1" w:rsidRDefault="00611BE1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Изучаю в данный</w:t>
            </w:r>
          </w:p>
          <w:p w:rsidR="00611BE1" w:rsidRDefault="00611BE1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момент</w:t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611BE1" w:rsidRDefault="00611BE1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Имею достаточные</w:t>
            </w:r>
          </w:p>
          <w:p w:rsidR="00611BE1" w:rsidRDefault="00611BE1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навыки, чтобы обучаться</w:t>
            </w:r>
          </w:p>
        </w:tc>
        <w:tc>
          <w:tcPr>
            <w:tcW w:w="3696" w:type="dxa"/>
            <w:gridSpan w:val="2"/>
            <w:shd w:val="clear" w:color="auto" w:fill="FFFFFF"/>
          </w:tcPr>
          <w:p w:rsidR="00611BE1" w:rsidRDefault="00611BE1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Буду иметь достаточные навыки,</w:t>
            </w:r>
          </w:p>
          <w:p w:rsidR="00611BE1" w:rsidRDefault="00611BE1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сели пройду дополнительную</w:t>
            </w:r>
          </w:p>
          <w:p w:rsidR="00611BE1" w:rsidRDefault="00611BE1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подготовку</w:t>
            </w:r>
          </w:p>
        </w:tc>
      </w:tr>
      <w:tr w:rsidR="00F3079C" w:rsidTr="00611BE1">
        <w:trPr>
          <w:trHeight w:hRule="exact" w:val="293"/>
          <w:jc w:val="center"/>
        </w:trPr>
        <w:tc>
          <w:tcPr>
            <w:tcW w:w="1824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да</w:t>
            </w:r>
          </w:p>
        </w:tc>
        <w:tc>
          <w:tcPr>
            <w:tcW w:w="1253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нет</w:t>
            </w:r>
          </w:p>
        </w:tc>
        <w:tc>
          <w:tcPr>
            <w:tcW w:w="1238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да</w:t>
            </w:r>
          </w:p>
        </w:tc>
        <w:tc>
          <w:tcPr>
            <w:tcW w:w="1171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нет</w:t>
            </w:r>
          </w:p>
        </w:tc>
        <w:tc>
          <w:tcPr>
            <w:tcW w:w="1267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да</w:t>
            </w:r>
          </w:p>
        </w:tc>
        <w:tc>
          <w:tcPr>
            <w:tcW w:w="2429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нет</w:t>
            </w:r>
          </w:p>
        </w:tc>
      </w:tr>
      <w:tr w:rsidR="00F3079C" w:rsidTr="00611BE1">
        <w:trPr>
          <w:trHeight w:hRule="exact" w:val="221"/>
          <w:jc w:val="center"/>
        </w:trPr>
        <w:tc>
          <w:tcPr>
            <w:tcW w:w="1824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253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238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171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267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2429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</w:tr>
      <w:tr w:rsidR="00F3079C" w:rsidTr="00611BE1">
        <w:trPr>
          <w:trHeight w:hRule="exact" w:val="274"/>
          <w:jc w:val="center"/>
        </w:trPr>
        <w:tc>
          <w:tcPr>
            <w:tcW w:w="1824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253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238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171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267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2429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</w:tr>
      <w:tr w:rsidR="00F3079C" w:rsidTr="00611BE1">
        <w:trPr>
          <w:trHeight w:hRule="exact" w:val="360"/>
          <w:jc w:val="center"/>
        </w:trPr>
        <w:tc>
          <w:tcPr>
            <w:tcW w:w="1824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253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238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171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267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2429" w:type="dxa"/>
            <w:shd w:val="clear" w:color="auto" w:fill="FFFFFF"/>
          </w:tcPr>
          <w:p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</w:tr>
    </w:tbl>
    <w:p w:rsidR="00F3079C" w:rsidRPr="00F3079C" w:rsidRDefault="00F3079C" w:rsidP="00F307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5382" w:rsidRDefault="00B55382" w:rsidP="00611BE1">
      <w:pPr>
        <w:pStyle w:val="30"/>
        <w:keepNext/>
        <w:keepLines/>
        <w:shd w:val="clear" w:color="auto" w:fill="auto"/>
        <w:tabs>
          <w:tab w:val="left" w:leader="underscore" w:pos="9034"/>
        </w:tabs>
        <w:spacing w:before="0" w:after="0" w:line="240" w:lineRule="auto"/>
        <w:jc w:val="both"/>
      </w:pPr>
      <w:bookmarkStart w:id="10" w:name="bookmark22"/>
      <w:r w:rsidRPr="00B55382">
        <w:rPr>
          <w:rStyle w:val="3Exact"/>
          <w:lang w:val="ru-RU" w:eastAsia="ru-RU" w:bidi="ru-RU"/>
        </w:rPr>
        <w:t>Опыт работы, связанный с обучением (если имеется)</w:t>
      </w:r>
      <w:r w:rsidRPr="00B55382">
        <w:rPr>
          <w:rStyle w:val="3Exact"/>
          <w:lang w:val="ru-RU"/>
        </w:rPr>
        <w:tab/>
      </w:r>
      <w:bookmarkEnd w:id="10"/>
    </w:p>
    <w:p w:rsidR="00B55382" w:rsidRDefault="00B55382" w:rsidP="00611BE1">
      <w:pPr>
        <w:tabs>
          <w:tab w:val="left" w:pos="3029"/>
          <w:tab w:val="left" w:pos="6067"/>
          <w:tab w:val="left" w:pos="8280"/>
        </w:tabs>
        <w:spacing w:after="0" w:line="240" w:lineRule="auto"/>
        <w:jc w:val="both"/>
      </w:pPr>
      <w:r>
        <w:rPr>
          <w:rStyle w:val="2Exact0"/>
          <w:rFonts w:eastAsiaTheme="minorHAnsi"/>
          <w:lang w:val="ru-RU" w:eastAsia="ru-RU" w:bidi="ru-RU"/>
        </w:rPr>
        <w:t>Опыт работы</w:t>
      </w:r>
      <w:r>
        <w:rPr>
          <w:rStyle w:val="2Exact0"/>
          <w:rFonts w:eastAsiaTheme="minorHAnsi"/>
          <w:lang w:val="ru-RU" w:eastAsia="ru-RU" w:bidi="ru-RU"/>
        </w:rPr>
        <w:tab/>
        <w:t>Фирма/организация</w:t>
      </w:r>
      <w:r>
        <w:rPr>
          <w:rStyle w:val="2Exact0"/>
          <w:rFonts w:eastAsiaTheme="minorHAnsi"/>
          <w:lang w:val="ru-RU" w:eastAsia="ru-RU" w:bidi="ru-RU"/>
        </w:rPr>
        <w:tab/>
        <w:t>Дата</w:t>
      </w:r>
      <w:r>
        <w:rPr>
          <w:rStyle w:val="2Exact0"/>
          <w:rFonts w:eastAsiaTheme="minorHAnsi"/>
          <w:lang w:val="ru-RU" w:eastAsia="ru-RU" w:bidi="ru-RU"/>
        </w:rPr>
        <w:tab/>
        <w:t>Страна</w:t>
      </w:r>
    </w:p>
    <w:p w:rsidR="00B55382" w:rsidRDefault="00B55382" w:rsidP="00611BE1">
      <w:pPr>
        <w:pStyle w:val="30"/>
        <w:keepNext/>
        <w:keepLines/>
        <w:shd w:val="clear" w:color="auto" w:fill="auto"/>
        <w:spacing w:before="0" w:after="0" w:line="240" w:lineRule="auto"/>
        <w:jc w:val="left"/>
      </w:pPr>
      <w:bookmarkStart w:id="11" w:name="bookmark23"/>
      <w:r w:rsidRPr="00B55382">
        <w:rPr>
          <w:rStyle w:val="3Exact"/>
          <w:lang w:val="ru-RU"/>
        </w:rPr>
        <w:t>Предшествующее и текущее обучение</w:t>
      </w:r>
      <w:bookmarkEnd w:id="11"/>
    </w:p>
    <w:p w:rsidR="00B55382" w:rsidRDefault="00B55382" w:rsidP="00611BE1">
      <w:pPr>
        <w:spacing w:after="0" w:line="240" w:lineRule="auto"/>
      </w:pPr>
      <w:r>
        <w:rPr>
          <w:rStyle w:val="2Exact0"/>
          <w:rFonts w:eastAsiaTheme="minorHAnsi"/>
          <w:lang w:val="ru-RU" w:eastAsia="ru-RU" w:bidi="ru-RU"/>
        </w:rPr>
        <w:t>Диплом/степень, на которую обучаетесь в данный момент</w:t>
      </w:r>
    </w:p>
    <w:p w:rsidR="005E6576" w:rsidRDefault="00B55382" w:rsidP="00611BE1">
      <w:pPr>
        <w:spacing w:after="0" w:line="240" w:lineRule="auto"/>
        <w:rPr>
          <w:rStyle w:val="2Exact0"/>
          <w:rFonts w:eastAsiaTheme="minorHAnsi"/>
          <w:lang w:val="ru-RU" w:eastAsia="ru-RU" w:bidi="ru-RU"/>
        </w:rPr>
      </w:pPr>
      <w:r>
        <w:rPr>
          <w:rStyle w:val="2Exact0"/>
          <w:rFonts w:eastAsiaTheme="minorHAnsi"/>
          <w:lang w:val="ru-RU" w:eastAsia="ru-RU" w:bidi="ru-RU"/>
        </w:rPr>
        <w:t>Количество лет обучения в высшем образовании до выезда за рубеж</w:t>
      </w:r>
    </w:p>
    <w:p w:rsidR="00B55382" w:rsidRDefault="00B55382" w:rsidP="00611BE1">
      <w:pPr>
        <w:tabs>
          <w:tab w:val="left" w:pos="3192"/>
          <w:tab w:val="left" w:pos="4363"/>
        </w:tabs>
        <w:spacing w:after="0" w:line="240" w:lineRule="auto"/>
        <w:jc w:val="both"/>
      </w:pPr>
      <w:r>
        <w:rPr>
          <w:rStyle w:val="2Exact0"/>
          <w:rFonts w:eastAsiaTheme="minorHAnsi"/>
          <w:lang w:val="ru-RU" w:eastAsia="ru-RU" w:bidi="ru-RU"/>
        </w:rPr>
        <w:t>Были ли за границей?</w:t>
      </w:r>
      <w:r>
        <w:rPr>
          <w:rStyle w:val="2Exact0"/>
          <w:rFonts w:eastAsiaTheme="minorHAnsi"/>
          <w:lang w:val="ru-RU" w:eastAsia="ru-RU" w:bidi="ru-RU"/>
        </w:rPr>
        <w:tab/>
        <w:t>Да □</w:t>
      </w:r>
      <w:r>
        <w:rPr>
          <w:rStyle w:val="2Exact0"/>
          <w:rFonts w:eastAsiaTheme="minorHAnsi"/>
          <w:lang w:val="ru-RU" w:eastAsia="ru-RU" w:bidi="ru-RU"/>
        </w:rPr>
        <w:tab/>
      </w:r>
      <w:proofErr w:type="spellStart"/>
      <w:r>
        <w:rPr>
          <w:rStyle w:val="2Exact0"/>
          <w:rFonts w:eastAsiaTheme="minorHAnsi"/>
          <w:lang w:val="ru-RU" w:eastAsia="ru-RU" w:bidi="ru-RU"/>
        </w:rPr>
        <w:t>НетП</w:t>
      </w:r>
      <w:proofErr w:type="spellEnd"/>
    </w:p>
    <w:p w:rsidR="00B55382" w:rsidRDefault="00B55382" w:rsidP="00611BE1">
      <w:pPr>
        <w:spacing w:after="0" w:line="240" w:lineRule="auto"/>
        <w:jc w:val="both"/>
      </w:pPr>
      <w:r>
        <w:rPr>
          <w:rStyle w:val="2Exact0"/>
          <w:rFonts w:eastAsiaTheme="minorHAnsi"/>
          <w:lang w:val="ru-RU" w:eastAsia="ru-RU" w:bidi="ru-RU"/>
        </w:rPr>
        <w:t>Если да, то, где и в каком вузе?</w:t>
      </w:r>
    </w:p>
    <w:p w:rsidR="00B55382" w:rsidRDefault="00B55382" w:rsidP="00611BE1">
      <w:pPr>
        <w:spacing w:after="0" w:line="240" w:lineRule="auto"/>
        <w:jc w:val="both"/>
      </w:pPr>
      <w:r>
        <w:rPr>
          <w:rStyle w:val="2Exact0"/>
          <w:rFonts w:eastAsiaTheme="minorHAnsi"/>
          <w:lang w:val="ru-RU" w:eastAsia="ru-RU" w:bidi="ru-RU"/>
        </w:rPr>
        <w:t xml:space="preserve">Прилагается </w:t>
      </w:r>
      <w:proofErr w:type="gramStart"/>
      <w:r>
        <w:rPr>
          <w:rStyle w:val="2Exact0"/>
          <w:rFonts w:eastAsiaTheme="minorHAnsi"/>
          <w:lang w:val="ru-RU" w:eastAsia="ru-RU" w:bidi="ru-RU"/>
        </w:rPr>
        <w:t>полный</w:t>
      </w:r>
      <w:proofErr w:type="gramEnd"/>
      <w:r>
        <w:rPr>
          <w:rStyle w:val="2Exact0"/>
          <w:rFonts w:eastAsiaTheme="minorHAnsi"/>
          <w:lang w:val="ru-RU" w:eastAsia="ru-RU" w:bidi="ru-RU"/>
        </w:rPr>
        <w:t xml:space="preserve"> </w:t>
      </w:r>
      <w:proofErr w:type="spellStart"/>
      <w:r>
        <w:rPr>
          <w:rStyle w:val="2Exact0"/>
          <w:rFonts w:eastAsiaTheme="minorHAnsi"/>
          <w:lang w:val="ru-RU" w:eastAsia="ru-RU" w:bidi="ru-RU"/>
        </w:rPr>
        <w:t>транскрипт</w:t>
      </w:r>
      <w:proofErr w:type="spellEnd"/>
      <w:r>
        <w:rPr>
          <w:rStyle w:val="2Exact0"/>
          <w:rFonts w:eastAsiaTheme="minorHAnsi"/>
          <w:lang w:val="ru-RU" w:eastAsia="ru-RU" w:bidi="ru-RU"/>
        </w:rPr>
        <w:t xml:space="preserve"> с описанием всех деталей предшествующего и текущего обучения. Сведения, которые </w:t>
      </w:r>
      <w:proofErr w:type="gramStart"/>
      <w:r>
        <w:rPr>
          <w:rStyle w:val="2Exact0"/>
          <w:rFonts w:eastAsiaTheme="minorHAnsi"/>
          <w:lang w:val="ru-RU" w:eastAsia="ru-RU" w:bidi="ru-RU"/>
        </w:rPr>
        <w:t>недоступны во время подачи заявки могут</w:t>
      </w:r>
      <w:proofErr w:type="gramEnd"/>
      <w:r>
        <w:rPr>
          <w:rStyle w:val="2Exact0"/>
          <w:rFonts w:eastAsiaTheme="minorHAnsi"/>
          <w:lang w:val="ru-RU" w:eastAsia="ru-RU" w:bidi="ru-RU"/>
        </w:rPr>
        <w:t xml:space="preserve"> быть предостав</w:t>
      </w:r>
      <w:r>
        <w:rPr>
          <w:rStyle w:val="2Exact0"/>
          <w:rFonts w:eastAsiaTheme="minorHAnsi"/>
          <w:lang w:val="ru-RU" w:eastAsia="ru-RU" w:bidi="ru-RU"/>
        </w:rPr>
        <w:softHyphen/>
        <w:t>лены позже.</w:t>
      </w:r>
    </w:p>
    <w:p w:rsidR="00B55382" w:rsidRDefault="00B55382" w:rsidP="00611BE1">
      <w:pPr>
        <w:spacing w:after="0" w:line="240" w:lineRule="auto"/>
        <w:rPr>
          <w:rStyle w:val="2Exact0"/>
          <w:rFonts w:eastAsiaTheme="minorHAnsi"/>
          <w:lang w:val="ru-RU"/>
        </w:rPr>
      </w:pPr>
      <w:r>
        <w:rPr>
          <w:rStyle w:val="2Exact0"/>
          <w:rFonts w:eastAsiaTheme="minorHAnsi"/>
          <w:lang w:val="ru-RU" w:eastAsia="ru-RU" w:bidi="ru-RU"/>
        </w:rPr>
        <w:t>Хотите ли Вы подать на грант по мобильности, чтобы покрыть дополнительные затраты, свя</w:t>
      </w:r>
      <w:r>
        <w:rPr>
          <w:rStyle w:val="2Exact0"/>
          <w:rFonts w:eastAsiaTheme="minorHAnsi"/>
          <w:lang w:val="ru-RU" w:eastAsia="ru-RU" w:bidi="ru-RU"/>
        </w:rPr>
        <w:softHyphen/>
      </w:r>
      <w:r w:rsidRPr="00B55382">
        <w:rPr>
          <w:rStyle w:val="2Exact0"/>
          <w:rFonts w:eastAsiaTheme="minorHAnsi"/>
          <w:lang w:val="ru-RU"/>
        </w:rPr>
        <w:t>занные с обучением за рубежом?</w:t>
      </w:r>
      <w:r>
        <w:rPr>
          <w:rStyle w:val="2Exact0"/>
          <w:rFonts w:eastAsiaTheme="minorHAnsi"/>
          <w:lang w:val="ru-RU" w:eastAsia="ru-RU" w:bidi="ru-RU"/>
        </w:rPr>
        <w:tab/>
      </w:r>
      <w:r w:rsidRPr="00CE34C0">
        <w:rPr>
          <w:rStyle w:val="2Exact0"/>
          <w:rFonts w:eastAsiaTheme="minorHAnsi"/>
          <w:lang w:val="ru-RU"/>
        </w:rPr>
        <w:t>Да</w:t>
      </w:r>
      <w:proofErr w:type="gramStart"/>
      <w:r w:rsidRPr="00CE34C0">
        <w:rPr>
          <w:rStyle w:val="2Exact0"/>
          <w:rFonts w:eastAsiaTheme="minorHAnsi"/>
          <w:lang w:val="ru-RU"/>
        </w:rPr>
        <w:t xml:space="preserve"> □</w:t>
      </w:r>
      <w:r>
        <w:rPr>
          <w:rStyle w:val="2Exact0"/>
          <w:rFonts w:eastAsiaTheme="minorHAnsi"/>
          <w:lang w:val="ru-RU" w:eastAsia="ru-RU" w:bidi="ru-RU"/>
        </w:rPr>
        <w:tab/>
      </w:r>
      <w:r w:rsidRPr="00CE34C0">
        <w:rPr>
          <w:rStyle w:val="2Exact0"/>
          <w:rFonts w:eastAsiaTheme="minorHAnsi"/>
          <w:lang w:val="ru-RU"/>
        </w:rPr>
        <w:t>Н</w:t>
      </w:r>
      <w:proofErr w:type="gramEnd"/>
      <w:r w:rsidRPr="00CE34C0">
        <w:rPr>
          <w:rStyle w:val="2Exact0"/>
          <w:rFonts w:eastAsiaTheme="minorHAnsi"/>
          <w:lang w:val="ru-RU"/>
        </w:rPr>
        <w:t>ет □</w:t>
      </w:r>
    </w:p>
    <w:p w:rsidR="00B55382" w:rsidRDefault="00B55382" w:rsidP="00611BE1">
      <w:pPr>
        <w:spacing w:after="0" w:line="240" w:lineRule="auto"/>
        <w:rPr>
          <w:rStyle w:val="2Exact0"/>
          <w:rFonts w:eastAsiaTheme="minorHAnsi"/>
          <w:lang w:val="ru-RU"/>
        </w:rPr>
      </w:pPr>
    </w:p>
    <w:p w:rsidR="00B55382" w:rsidRDefault="00B55382" w:rsidP="00611BE1">
      <w:pPr>
        <w:spacing w:after="0" w:line="240" w:lineRule="auto"/>
        <w:rPr>
          <w:rStyle w:val="2Exact0"/>
          <w:rFonts w:eastAsiaTheme="minorHAnsi"/>
          <w:lang w:val="ru-RU"/>
        </w:rPr>
      </w:pPr>
      <w:r>
        <w:rPr>
          <w:rStyle w:val="2Exact0"/>
          <w:rFonts w:eastAsiaTheme="minorHAnsi"/>
          <w:lang w:val="ru-RU"/>
        </w:rPr>
        <w:t>Принимающий ВУЗ</w:t>
      </w:r>
    </w:p>
    <w:p w:rsidR="00B55382" w:rsidRDefault="00B55382" w:rsidP="00611BE1">
      <w:pPr>
        <w:spacing w:after="0" w:line="240" w:lineRule="auto"/>
      </w:pPr>
      <w:r>
        <w:rPr>
          <w:rStyle w:val="22"/>
          <w:rFonts w:eastAsiaTheme="minorHAnsi"/>
        </w:rPr>
        <w:t xml:space="preserve">Мы признаем получение заявки, предложенной программы обучения и </w:t>
      </w:r>
      <w:proofErr w:type="spellStart"/>
      <w:r>
        <w:rPr>
          <w:rStyle w:val="22"/>
          <w:rFonts w:eastAsiaTheme="minorHAnsi"/>
        </w:rPr>
        <w:t>транскрипта</w:t>
      </w:r>
      <w:proofErr w:type="spellEnd"/>
      <w:r>
        <w:rPr>
          <w:rStyle w:val="22"/>
          <w:rFonts w:eastAsiaTheme="minorHAnsi"/>
        </w:rPr>
        <w:t>.</w:t>
      </w:r>
    </w:p>
    <w:p w:rsidR="00B55382" w:rsidRDefault="00B55382" w:rsidP="00611BE1">
      <w:pPr>
        <w:spacing w:after="0" w:line="240" w:lineRule="auto"/>
        <w:jc w:val="both"/>
      </w:pPr>
      <w:proofErr w:type="gramStart"/>
      <w:r>
        <w:rPr>
          <w:rStyle w:val="22"/>
          <w:rFonts w:eastAsiaTheme="minorHAnsi"/>
        </w:rPr>
        <w:t>Указанный</w:t>
      </w:r>
      <w:proofErr w:type="gramEnd"/>
      <w:r>
        <w:rPr>
          <w:rStyle w:val="22"/>
          <w:rFonts w:eastAsiaTheme="minorHAnsi"/>
        </w:rPr>
        <w:t xml:space="preserve"> обучающийся □</w:t>
      </w:r>
      <w:r w:rsidRPr="00B55382">
        <w:rPr>
          <w:rStyle w:val="22"/>
          <w:rFonts w:eastAsiaTheme="minorHAnsi"/>
        </w:rPr>
        <w:t xml:space="preserve"> </w:t>
      </w:r>
      <w:r>
        <w:rPr>
          <w:rStyle w:val="22"/>
          <w:rFonts w:eastAsiaTheme="minorHAnsi"/>
        </w:rPr>
        <w:t>Принят на обучение в нашем вузе</w:t>
      </w:r>
    </w:p>
    <w:p w:rsidR="00B55382" w:rsidRDefault="00B55382" w:rsidP="00611BE1">
      <w:pPr>
        <w:spacing w:after="0" w:line="240" w:lineRule="auto"/>
        <w:jc w:val="both"/>
      </w:pPr>
      <w:r>
        <w:rPr>
          <w:rStyle w:val="22"/>
          <w:rFonts w:eastAsiaTheme="minorHAnsi"/>
        </w:rPr>
        <w:t xml:space="preserve">Не </w:t>
      </w:r>
      <w:proofErr w:type="gramStart"/>
      <w:r>
        <w:rPr>
          <w:rStyle w:val="22"/>
          <w:rFonts w:eastAsiaTheme="minorHAnsi"/>
        </w:rPr>
        <w:t>принят</w:t>
      </w:r>
      <w:proofErr w:type="gramEnd"/>
      <w:r>
        <w:rPr>
          <w:rStyle w:val="22"/>
          <w:rFonts w:eastAsiaTheme="minorHAnsi"/>
        </w:rPr>
        <w:t xml:space="preserve"> на обучение в нашем вузе</w:t>
      </w:r>
    </w:p>
    <w:p w:rsidR="00B55382" w:rsidRDefault="00B55382" w:rsidP="00611BE1">
      <w:pPr>
        <w:spacing w:after="0" w:line="240" w:lineRule="auto"/>
        <w:jc w:val="both"/>
      </w:pPr>
      <w:r>
        <w:rPr>
          <w:rStyle w:val="22"/>
          <w:rFonts w:eastAsiaTheme="minorHAnsi"/>
        </w:rPr>
        <w:t>Подпись координатора департамента</w:t>
      </w:r>
    </w:p>
    <w:p w:rsidR="00B55382" w:rsidRDefault="00B55382" w:rsidP="00611BE1">
      <w:pPr>
        <w:spacing w:after="0" w:line="240" w:lineRule="auto"/>
        <w:jc w:val="both"/>
      </w:pPr>
      <w:r>
        <w:rPr>
          <w:rStyle w:val="22"/>
          <w:rFonts w:eastAsiaTheme="minorHAnsi"/>
        </w:rPr>
        <w:t>Подпись координатора вуза</w:t>
      </w:r>
    </w:p>
    <w:p w:rsidR="00B55382" w:rsidRPr="00B55382" w:rsidRDefault="00B55382" w:rsidP="00611B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Style w:val="22"/>
          <w:rFonts w:eastAsiaTheme="minorHAnsi"/>
        </w:rPr>
        <w:t>Дата:</w:t>
      </w:r>
      <w:r>
        <w:rPr>
          <w:rStyle w:val="22"/>
          <w:rFonts w:eastAsiaTheme="minorHAnsi"/>
        </w:rPr>
        <w:tab/>
      </w:r>
    </w:p>
    <w:p w:rsidR="00496335" w:rsidRDefault="00B55382" w:rsidP="00611BE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Дата:</w:t>
      </w:r>
    </w:p>
    <w:p w:rsidR="00496335" w:rsidRDefault="00496335" w:rsidP="00B55382">
      <w:pPr>
        <w:spacing w:line="240" w:lineRule="exact"/>
        <w:rPr>
          <w:rStyle w:val="22"/>
          <w:rFonts w:eastAsiaTheme="minorHAnsi"/>
        </w:rPr>
      </w:pPr>
    </w:p>
    <w:p w:rsidR="00496335" w:rsidRDefault="00496335" w:rsidP="00B55382">
      <w:pPr>
        <w:spacing w:line="240" w:lineRule="exact"/>
        <w:rPr>
          <w:rStyle w:val="22"/>
          <w:rFonts w:eastAsiaTheme="minorHAnsi"/>
        </w:rPr>
      </w:pPr>
    </w:p>
    <w:p w:rsidR="00496335" w:rsidRDefault="00496335" w:rsidP="00B55382">
      <w:pPr>
        <w:spacing w:line="240" w:lineRule="exact"/>
        <w:rPr>
          <w:rStyle w:val="22"/>
          <w:rFonts w:eastAsiaTheme="minorHAnsi"/>
        </w:rPr>
      </w:pPr>
    </w:p>
    <w:p w:rsidR="00496335" w:rsidRDefault="00496335" w:rsidP="00B55382">
      <w:pPr>
        <w:spacing w:line="240" w:lineRule="exact"/>
        <w:rPr>
          <w:rStyle w:val="22"/>
          <w:rFonts w:eastAsiaTheme="minorHAnsi"/>
        </w:rPr>
      </w:pPr>
    </w:p>
    <w:p w:rsidR="00496335" w:rsidRDefault="00496335" w:rsidP="00B55382">
      <w:pPr>
        <w:spacing w:line="240" w:lineRule="exact"/>
        <w:rPr>
          <w:rStyle w:val="22"/>
          <w:rFonts w:eastAsiaTheme="minorHAnsi"/>
        </w:rPr>
      </w:pPr>
    </w:p>
    <w:p w:rsidR="00496335" w:rsidRDefault="00496335" w:rsidP="00B55382">
      <w:pPr>
        <w:spacing w:line="240" w:lineRule="exact"/>
        <w:rPr>
          <w:rStyle w:val="22"/>
          <w:rFonts w:eastAsiaTheme="minorHAnsi"/>
        </w:rPr>
      </w:pPr>
    </w:p>
    <w:p w:rsidR="00496335" w:rsidRDefault="00496335" w:rsidP="00B55382">
      <w:pPr>
        <w:spacing w:line="240" w:lineRule="exact"/>
        <w:rPr>
          <w:rStyle w:val="22"/>
          <w:rFonts w:eastAsiaTheme="minorHAnsi"/>
        </w:rPr>
      </w:pPr>
    </w:p>
    <w:p w:rsidR="00496335" w:rsidRDefault="00496335" w:rsidP="00B55382">
      <w:pPr>
        <w:spacing w:line="240" w:lineRule="exact"/>
        <w:rPr>
          <w:rStyle w:val="22"/>
          <w:rFonts w:eastAsiaTheme="minorHAnsi"/>
        </w:rPr>
      </w:pPr>
    </w:p>
    <w:p w:rsidR="00496335" w:rsidRDefault="00496335" w:rsidP="00B55382">
      <w:pPr>
        <w:spacing w:line="240" w:lineRule="exact"/>
        <w:rPr>
          <w:rStyle w:val="22"/>
          <w:rFonts w:eastAsiaTheme="minorHAnsi"/>
        </w:rPr>
      </w:pPr>
    </w:p>
    <w:p w:rsidR="00611BE1" w:rsidRDefault="00611BE1" w:rsidP="00B55382">
      <w:pPr>
        <w:spacing w:line="240" w:lineRule="exact"/>
        <w:rPr>
          <w:rStyle w:val="22"/>
          <w:rFonts w:eastAsiaTheme="minorHAnsi"/>
        </w:rPr>
      </w:pPr>
    </w:p>
    <w:p w:rsidR="00611BE1" w:rsidRDefault="00611BE1" w:rsidP="00B55382">
      <w:pPr>
        <w:spacing w:line="240" w:lineRule="exact"/>
        <w:rPr>
          <w:rStyle w:val="22"/>
          <w:rFonts w:eastAsiaTheme="minorHAnsi"/>
        </w:rPr>
      </w:pPr>
    </w:p>
    <w:p w:rsidR="00611BE1" w:rsidRDefault="00611BE1" w:rsidP="00B55382">
      <w:pPr>
        <w:spacing w:line="240" w:lineRule="exact"/>
        <w:rPr>
          <w:rStyle w:val="22"/>
          <w:rFonts w:eastAsiaTheme="minorHAnsi"/>
        </w:rPr>
      </w:pPr>
    </w:p>
    <w:p w:rsidR="00611BE1" w:rsidRDefault="00611BE1" w:rsidP="00B55382">
      <w:pPr>
        <w:spacing w:line="240" w:lineRule="exact"/>
        <w:rPr>
          <w:rStyle w:val="22"/>
          <w:rFonts w:eastAsiaTheme="minorHAnsi"/>
        </w:rPr>
      </w:pPr>
    </w:p>
    <w:p w:rsidR="00496335" w:rsidRDefault="00496335" w:rsidP="00496335">
      <w:pPr>
        <w:spacing w:after="0" w:line="240" w:lineRule="auto"/>
        <w:jc w:val="right"/>
        <w:rPr>
          <w:rStyle w:val="22"/>
          <w:rFonts w:eastAsiaTheme="minorHAnsi"/>
        </w:rPr>
      </w:pPr>
      <w:r>
        <w:rPr>
          <w:rStyle w:val="22"/>
          <w:rFonts w:eastAsiaTheme="minorHAnsi"/>
        </w:rPr>
        <w:lastRenderedPageBreak/>
        <w:t>Приложение 4</w:t>
      </w:r>
    </w:p>
    <w:p w:rsidR="00496335" w:rsidRDefault="00496335" w:rsidP="00496335">
      <w:pPr>
        <w:pStyle w:val="23"/>
        <w:shd w:val="clear" w:color="auto" w:fill="auto"/>
        <w:spacing w:before="0" w:line="240" w:lineRule="auto"/>
      </w:pPr>
      <w:r>
        <w:t>Форма «Соглашение на обучение»</w:t>
      </w:r>
    </w:p>
    <w:p w:rsidR="00496335" w:rsidRPr="0072084C" w:rsidRDefault="00496335" w:rsidP="00496335">
      <w:pPr>
        <w:pStyle w:val="23"/>
        <w:shd w:val="clear" w:color="auto" w:fill="auto"/>
        <w:spacing w:before="0" w:line="240" w:lineRule="auto"/>
        <w:rPr>
          <w:sz w:val="22"/>
          <w:szCs w:val="22"/>
        </w:rPr>
      </w:pPr>
    </w:p>
    <w:p w:rsidR="00496335" w:rsidRPr="0072084C" w:rsidRDefault="00496335" w:rsidP="00496335">
      <w:pPr>
        <w:pStyle w:val="23"/>
        <w:shd w:val="clear" w:color="auto" w:fill="auto"/>
        <w:spacing w:before="0" w:line="240" w:lineRule="auto"/>
        <w:jc w:val="center"/>
        <w:rPr>
          <w:sz w:val="22"/>
          <w:szCs w:val="22"/>
        </w:rPr>
      </w:pPr>
      <w:r w:rsidRPr="0072084C">
        <w:rPr>
          <w:sz w:val="22"/>
          <w:szCs w:val="22"/>
        </w:rPr>
        <w:t>Соглашение на обучение</w:t>
      </w:r>
    </w:p>
    <w:p w:rsidR="00DC767A" w:rsidRPr="0072084C" w:rsidRDefault="00DC767A" w:rsidP="00DC767A">
      <w:pPr>
        <w:tabs>
          <w:tab w:val="left" w:leader="dot" w:pos="3064"/>
          <w:tab w:val="left" w:leader="dot" w:pos="3868"/>
        </w:tabs>
        <w:spacing w:line="278" w:lineRule="exact"/>
        <w:ind w:left="160"/>
        <w:jc w:val="both"/>
        <w:rPr>
          <w:rFonts w:ascii="Times New Roman" w:hAnsi="Times New Roman" w:cs="Times New Roman"/>
        </w:rPr>
      </w:pPr>
      <w:r w:rsidRPr="0072084C">
        <w:rPr>
          <w:rFonts w:ascii="Times New Roman" w:hAnsi="Times New Roman" w:cs="Times New Roman"/>
        </w:rPr>
        <w:t>Академический год 20</w:t>
      </w:r>
      <w:r w:rsidRPr="0072084C">
        <w:rPr>
          <w:rFonts w:ascii="Times New Roman" w:hAnsi="Times New Roman" w:cs="Times New Roman"/>
        </w:rPr>
        <w:tab/>
        <w:t>/20</w:t>
      </w:r>
      <w:r w:rsidRPr="0072084C">
        <w:rPr>
          <w:rFonts w:ascii="Times New Roman" w:hAnsi="Times New Roman" w:cs="Times New Roman"/>
        </w:rPr>
        <w:tab/>
      </w:r>
    </w:p>
    <w:p w:rsidR="00DC767A" w:rsidRPr="0072084C" w:rsidRDefault="00DC767A" w:rsidP="00DC767A">
      <w:pPr>
        <w:tabs>
          <w:tab w:val="left" w:leader="dot" w:pos="4619"/>
          <w:tab w:val="left" w:leader="dot" w:pos="4824"/>
        </w:tabs>
        <w:spacing w:line="278" w:lineRule="exact"/>
        <w:ind w:left="160"/>
        <w:jc w:val="both"/>
        <w:rPr>
          <w:rFonts w:ascii="Times New Roman" w:hAnsi="Times New Roman" w:cs="Times New Roman"/>
        </w:rPr>
      </w:pPr>
      <w:r w:rsidRPr="0072084C">
        <w:rPr>
          <w:rFonts w:ascii="Times New Roman" w:hAnsi="Times New Roman" w:cs="Times New Roman"/>
        </w:rPr>
        <w:t>Направление обучения:</w:t>
      </w:r>
      <w:r w:rsidRPr="0072084C">
        <w:rPr>
          <w:rFonts w:ascii="Times New Roman" w:hAnsi="Times New Roman" w:cs="Times New Roman"/>
        </w:rPr>
        <w:tab/>
      </w:r>
      <w:r w:rsidRPr="0072084C">
        <w:rPr>
          <w:rFonts w:ascii="Times New Roman" w:hAnsi="Times New Roman" w:cs="Times New Roman"/>
        </w:rPr>
        <w:tab/>
      </w:r>
    </w:p>
    <w:p w:rsidR="00496335" w:rsidRPr="0072084C" w:rsidRDefault="00DC767A" w:rsidP="00DC767A">
      <w:pPr>
        <w:pStyle w:val="23"/>
        <w:shd w:val="clear" w:color="auto" w:fill="auto"/>
        <w:spacing w:before="0" w:line="240" w:lineRule="auto"/>
        <w:jc w:val="left"/>
        <w:rPr>
          <w:sz w:val="22"/>
          <w:szCs w:val="22"/>
        </w:rPr>
      </w:pPr>
      <w:r w:rsidRPr="0072084C">
        <w:rPr>
          <w:sz w:val="22"/>
          <w:szCs w:val="22"/>
        </w:rPr>
        <w:t>Период обучения: с</w:t>
      </w:r>
      <w:r w:rsidRPr="0072084C">
        <w:rPr>
          <w:sz w:val="22"/>
          <w:szCs w:val="22"/>
        </w:rPr>
        <w:tab/>
        <w:t xml:space="preserve"> </w:t>
      </w:r>
      <w:proofErr w:type="spellStart"/>
      <w:r w:rsidRPr="0072084C">
        <w:rPr>
          <w:sz w:val="22"/>
          <w:szCs w:val="22"/>
        </w:rPr>
        <w:t>д</w:t>
      </w:r>
      <w:proofErr w:type="gramStart"/>
      <w:r w:rsidRPr="0072084C">
        <w:rPr>
          <w:sz w:val="22"/>
          <w:szCs w:val="22"/>
        </w:rPr>
        <w:t>o</w:t>
      </w:r>
      <w:proofErr w:type="spellEnd"/>
      <w:proofErr w:type="gramEnd"/>
    </w:p>
    <w:p w:rsidR="00DC767A" w:rsidRPr="0072084C" w:rsidRDefault="00DC767A" w:rsidP="00DC767A">
      <w:pPr>
        <w:spacing w:after="142" w:line="240" w:lineRule="exact"/>
        <w:rPr>
          <w:rFonts w:ascii="Times New Roman" w:hAnsi="Times New Roman" w:cs="Times New Roman"/>
        </w:rPr>
      </w:pPr>
      <w:r w:rsidRPr="0072084C">
        <w:rPr>
          <w:rStyle w:val="2Exact0"/>
          <w:rFonts w:eastAsiaTheme="minorHAnsi"/>
          <w:lang w:val="ru-RU" w:eastAsia="ru-RU" w:bidi="ru-RU"/>
        </w:rPr>
        <w:t>Ф.И.О. обучающегося:</w:t>
      </w:r>
    </w:p>
    <w:p w:rsidR="00DC767A" w:rsidRPr="0072084C" w:rsidRDefault="00DC767A" w:rsidP="00DC767A">
      <w:pPr>
        <w:pStyle w:val="23"/>
        <w:shd w:val="clear" w:color="auto" w:fill="auto"/>
        <w:spacing w:before="0" w:line="240" w:lineRule="auto"/>
        <w:jc w:val="left"/>
        <w:rPr>
          <w:rStyle w:val="2Exact0"/>
          <w:sz w:val="22"/>
          <w:szCs w:val="22"/>
          <w:lang w:val="ru-RU" w:eastAsia="ru-RU" w:bidi="ru-RU"/>
        </w:rPr>
      </w:pPr>
      <w:r w:rsidRPr="0072084C">
        <w:rPr>
          <w:rStyle w:val="2Exact0"/>
          <w:sz w:val="22"/>
          <w:szCs w:val="22"/>
          <w:lang w:val="ru-RU" w:eastAsia="ru-RU" w:bidi="ru-RU"/>
        </w:rPr>
        <w:t>Отправляющий вуз:</w:t>
      </w:r>
    </w:p>
    <w:p w:rsidR="00DC767A" w:rsidRPr="0072084C" w:rsidRDefault="00DC767A" w:rsidP="00DC767A">
      <w:pPr>
        <w:pStyle w:val="23"/>
        <w:shd w:val="clear" w:color="auto" w:fill="auto"/>
        <w:spacing w:before="0" w:line="240" w:lineRule="auto"/>
        <w:jc w:val="left"/>
        <w:rPr>
          <w:rStyle w:val="2Exact0"/>
          <w:sz w:val="22"/>
          <w:szCs w:val="22"/>
          <w:lang w:val="ru-RU"/>
        </w:rPr>
      </w:pPr>
      <w:r w:rsidRPr="0072084C">
        <w:rPr>
          <w:rStyle w:val="2Exact0"/>
          <w:sz w:val="22"/>
          <w:szCs w:val="22"/>
          <w:lang w:val="ru-RU"/>
        </w:rPr>
        <w:t>Страна:</w:t>
      </w:r>
    </w:p>
    <w:p w:rsidR="00DC767A" w:rsidRPr="0072084C" w:rsidRDefault="00DC767A" w:rsidP="00DC767A">
      <w:pPr>
        <w:pStyle w:val="23"/>
        <w:shd w:val="clear" w:color="auto" w:fill="auto"/>
        <w:spacing w:before="0" w:line="240" w:lineRule="auto"/>
        <w:jc w:val="left"/>
        <w:rPr>
          <w:sz w:val="22"/>
          <w:szCs w:val="22"/>
        </w:rPr>
      </w:pPr>
      <w:r w:rsidRPr="0072084C">
        <w:rPr>
          <w:sz w:val="22"/>
          <w:szCs w:val="22"/>
        </w:rPr>
        <w:t>Детали программы обучения за рубежом</w:t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3814"/>
        <w:gridCol w:w="1482"/>
        <w:gridCol w:w="1344"/>
        <w:gridCol w:w="1967"/>
      </w:tblGrid>
      <w:tr w:rsidR="00DC767A" w:rsidRPr="0072084C" w:rsidTr="0072084C">
        <w:trPr>
          <w:trHeight w:hRule="exact" w:val="140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84C">
              <w:rPr>
                <w:rStyle w:val="22"/>
                <w:rFonts w:eastAsiaTheme="minorHAnsi"/>
                <w:sz w:val="22"/>
                <w:szCs w:val="22"/>
              </w:rPr>
              <w:t>Код кур-</w:t>
            </w:r>
          </w:p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2084C">
              <w:rPr>
                <w:rStyle w:val="22"/>
                <w:rFonts w:eastAsiaTheme="minorHAnsi"/>
                <w:sz w:val="22"/>
                <w:szCs w:val="22"/>
              </w:rPr>
              <w:t>са</w:t>
            </w:r>
            <w:proofErr w:type="spellEnd"/>
            <w:r w:rsidRPr="0072084C">
              <w:rPr>
                <w:rStyle w:val="22"/>
                <w:rFonts w:eastAsiaTheme="minorHAnsi"/>
                <w:sz w:val="22"/>
                <w:szCs w:val="22"/>
              </w:rPr>
              <w:t>/</w:t>
            </w:r>
            <w:proofErr w:type="spellStart"/>
            <w:r w:rsidRPr="0072084C">
              <w:rPr>
                <w:rStyle w:val="22"/>
                <w:rFonts w:eastAsiaTheme="minorHAnsi"/>
                <w:sz w:val="22"/>
                <w:szCs w:val="22"/>
              </w:rPr>
              <w:t>дисци</w:t>
            </w:r>
            <w:proofErr w:type="spellEnd"/>
          </w:p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2084C">
              <w:rPr>
                <w:rStyle w:val="22"/>
                <w:rFonts w:eastAsiaTheme="minorHAnsi"/>
                <w:sz w:val="22"/>
                <w:szCs w:val="22"/>
              </w:rPr>
              <w:t>плины</w:t>
            </w:r>
            <w:proofErr w:type="spellEnd"/>
          </w:p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2084C">
              <w:rPr>
                <w:rStyle w:val="22"/>
                <w:rFonts w:eastAsiaTheme="minorHAnsi"/>
                <w:sz w:val="22"/>
                <w:szCs w:val="22"/>
              </w:rPr>
              <w:t>(если</w:t>
            </w:r>
            <w:proofErr w:type="gramEnd"/>
          </w:p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84C">
              <w:rPr>
                <w:rStyle w:val="22"/>
                <w:rFonts w:eastAsiaTheme="minorHAnsi"/>
                <w:sz w:val="22"/>
                <w:szCs w:val="22"/>
              </w:rPr>
              <w:t>имеется)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67A" w:rsidRPr="0072084C" w:rsidRDefault="00DC767A" w:rsidP="0072084C">
            <w:pPr>
              <w:spacing w:after="0" w:line="240" w:lineRule="auto"/>
              <w:ind w:left="340"/>
              <w:rPr>
                <w:rFonts w:ascii="Times New Roman" w:hAnsi="Times New Roman" w:cs="Times New Roman"/>
              </w:rPr>
            </w:pPr>
            <w:r w:rsidRPr="0072084C">
              <w:rPr>
                <w:rStyle w:val="22"/>
                <w:rFonts w:eastAsiaTheme="minorHAnsi"/>
                <w:sz w:val="22"/>
                <w:szCs w:val="22"/>
              </w:rPr>
              <w:t>Название курса (дисциплины)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67A" w:rsidRPr="0072084C" w:rsidRDefault="00DC767A" w:rsidP="0072084C">
            <w:pPr>
              <w:spacing w:after="0" w:line="240" w:lineRule="auto"/>
              <w:ind w:left="340"/>
              <w:rPr>
                <w:rFonts w:ascii="Times New Roman" w:hAnsi="Times New Roman" w:cs="Times New Roman"/>
              </w:rPr>
            </w:pPr>
            <w:r w:rsidRPr="0072084C">
              <w:rPr>
                <w:rStyle w:val="22"/>
                <w:rFonts w:eastAsiaTheme="minorHAnsi"/>
                <w:sz w:val="22"/>
                <w:szCs w:val="22"/>
              </w:rPr>
              <w:t>Семестр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84C">
              <w:rPr>
                <w:rStyle w:val="22"/>
                <w:rFonts w:eastAsiaTheme="minorHAnsi"/>
                <w:sz w:val="22"/>
                <w:szCs w:val="22"/>
              </w:rPr>
              <w:t>Кредиты</w:t>
            </w:r>
          </w:p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2084C">
              <w:rPr>
                <w:rStyle w:val="22"/>
                <w:rFonts w:eastAsiaTheme="minorHAnsi"/>
                <w:sz w:val="22"/>
                <w:szCs w:val="22"/>
              </w:rPr>
              <w:t>прини</w:t>
            </w:r>
            <w:proofErr w:type="spellEnd"/>
            <w:r w:rsidRPr="0072084C">
              <w:rPr>
                <w:rStyle w:val="22"/>
                <w:rFonts w:eastAsiaTheme="minorHAnsi"/>
                <w:sz w:val="22"/>
                <w:szCs w:val="22"/>
              </w:rPr>
              <w:softHyphen/>
            </w:r>
          </w:p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84C">
              <w:rPr>
                <w:rStyle w:val="22"/>
                <w:rFonts w:eastAsiaTheme="minorHAnsi"/>
                <w:sz w:val="22"/>
                <w:szCs w:val="22"/>
              </w:rPr>
              <w:t>мающего</w:t>
            </w:r>
          </w:p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84C">
              <w:rPr>
                <w:rStyle w:val="22"/>
                <w:rFonts w:eastAsiaTheme="minorHAnsi"/>
                <w:sz w:val="22"/>
                <w:szCs w:val="22"/>
              </w:rPr>
              <w:t>вуза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67A" w:rsidRPr="0072084C" w:rsidRDefault="00DC767A" w:rsidP="0072084C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72084C">
              <w:rPr>
                <w:rStyle w:val="22"/>
                <w:rFonts w:eastAsiaTheme="minorHAnsi"/>
                <w:sz w:val="22"/>
                <w:szCs w:val="22"/>
              </w:rPr>
              <w:t>ECTS кредиты</w:t>
            </w:r>
          </w:p>
        </w:tc>
      </w:tr>
      <w:tr w:rsidR="00DC767A" w:rsidRPr="0072084C" w:rsidTr="0072084C">
        <w:trPr>
          <w:trHeight w:hRule="exact" w:val="43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767A" w:rsidRPr="0072084C" w:rsidTr="0072084C">
        <w:trPr>
          <w:trHeight w:hRule="exact" w:val="27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767A" w:rsidRPr="0072084C" w:rsidTr="0072084C">
        <w:trPr>
          <w:trHeight w:hRule="exact" w:val="27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C767A" w:rsidRPr="0072084C" w:rsidRDefault="00DC767A" w:rsidP="00DC767A">
      <w:pPr>
        <w:pStyle w:val="23"/>
        <w:shd w:val="clear" w:color="auto" w:fill="auto"/>
        <w:spacing w:before="0" w:line="240" w:lineRule="auto"/>
        <w:jc w:val="left"/>
        <w:rPr>
          <w:sz w:val="22"/>
          <w:szCs w:val="22"/>
        </w:rPr>
      </w:pPr>
    </w:p>
    <w:p w:rsidR="00496335" w:rsidRPr="0072084C" w:rsidRDefault="00C604B1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Отправляющий вуз:</w:t>
      </w:r>
    </w:p>
    <w:p w:rsidR="00C604B1" w:rsidRPr="0072084C" w:rsidRDefault="00C604B1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МЫ ПОДТВЕРЖДАЕМ, ЧТО ПРЕДЛАГАЕМАЯ ПРОГРАММА ОБУЧЕНИЯ УТВЕРЖДЕНА</w:t>
      </w:r>
    </w:p>
    <w:p w:rsidR="00C604B1" w:rsidRPr="0072084C" w:rsidRDefault="00C604B1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Подпись координатора департамента</w:t>
      </w:r>
    </w:p>
    <w:p w:rsidR="00C604B1" w:rsidRPr="0072084C" w:rsidRDefault="00C604B1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Подпись координатора вуза</w:t>
      </w:r>
    </w:p>
    <w:p w:rsidR="00C604B1" w:rsidRPr="0072084C" w:rsidRDefault="00C604B1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Дата:</w:t>
      </w:r>
      <w:r w:rsidRPr="0072084C">
        <w:rPr>
          <w:rStyle w:val="22"/>
          <w:rFonts w:eastAsiaTheme="minorHAnsi"/>
          <w:sz w:val="22"/>
          <w:szCs w:val="22"/>
        </w:rPr>
        <w:tab/>
      </w:r>
    </w:p>
    <w:p w:rsidR="00C604B1" w:rsidRPr="0072084C" w:rsidRDefault="00C604B1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Дата:</w:t>
      </w:r>
      <w:r w:rsidRPr="0072084C">
        <w:rPr>
          <w:rStyle w:val="22"/>
          <w:rFonts w:eastAsiaTheme="minorHAnsi"/>
          <w:sz w:val="22"/>
          <w:szCs w:val="22"/>
        </w:rPr>
        <w:tab/>
      </w:r>
    </w:p>
    <w:p w:rsidR="00344379" w:rsidRPr="0072084C" w:rsidRDefault="00344379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</w:p>
    <w:p w:rsidR="00344379" w:rsidRPr="0072084C" w:rsidRDefault="003604BE" w:rsidP="00C604B1">
      <w:pPr>
        <w:spacing w:after="0" w:line="240" w:lineRule="auto"/>
        <w:rPr>
          <w:rFonts w:ascii="Times New Roman" w:hAnsi="Times New Roman" w:cs="Times New Roman"/>
          <w:lang w:eastAsia="ru-RU" w:bidi="ru-RU"/>
        </w:rPr>
      </w:pPr>
      <w:r w:rsidRPr="0072084C">
        <w:rPr>
          <w:rFonts w:ascii="Times New Roman" w:hAnsi="Times New Roman" w:cs="Times New Roman"/>
          <w:lang w:eastAsia="ru-RU" w:bidi="ru-RU"/>
        </w:rPr>
        <w:t>Подпись студента</w:t>
      </w:r>
    </w:p>
    <w:p w:rsidR="003604BE" w:rsidRPr="0072084C" w:rsidRDefault="003604BE" w:rsidP="003604BE">
      <w:pPr>
        <w:pStyle w:val="ae"/>
        <w:shd w:val="clear" w:color="auto" w:fill="auto"/>
        <w:spacing w:after="0" w:line="240" w:lineRule="exact"/>
        <w:jc w:val="left"/>
        <w:rPr>
          <w:lang w:val="ru-RU"/>
        </w:rPr>
      </w:pPr>
      <w:r w:rsidRPr="0072084C">
        <w:rPr>
          <w:lang w:val="ru-RU" w:eastAsia="ru-RU" w:bidi="ru-RU"/>
        </w:rPr>
        <w:t>Дата:</w:t>
      </w:r>
    </w:p>
    <w:p w:rsidR="003604BE" w:rsidRPr="0072084C" w:rsidRDefault="003604BE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</w:p>
    <w:p w:rsidR="003604BE" w:rsidRPr="0072084C" w:rsidRDefault="003604BE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Принимающий вуз:</w:t>
      </w:r>
    </w:p>
    <w:p w:rsidR="003604BE" w:rsidRPr="0072084C" w:rsidRDefault="003604BE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Мы подтверждаем, что указанные выше изменения в программе обучения утверждены</w:t>
      </w:r>
    </w:p>
    <w:p w:rsidR="003604BE" w:rsidRPr="0072084C" w:rsidRDefault="003604BE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Подпись координатора департамента</w:t>
      </w:r>
    </w:p>
    <w:p w:rsidR="003604BE" w:rsidRPr="0072084C" w:rsidRDefault="003604BE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Подпись координатора вуза</w:t>
      </w:r>
    </w:p>
    <w:p w:rsidR="003604BE" w:rsidRPr="0072084C" w:rsidRDefault="003604BE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Дата:</w:t>
      </w:r>
      <w:r w:rsidRPr="0072084C">
        <w:rPr>
          <w:rStyle w:val="22"/>
          <w:rFonts w:eastAsiaTheme="minorHAnsi"/>
          <w:sz w:val="22"/>
          <w:szCs w:val="22"/>
        </w:rPr>
        <w:tab/>
      </w:r>
    </w:p>
    <w:p w:rsidR="003604BE" w:rsidRPr="0072084C" w:rsidRDefault="003604BE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Дата:</w:t>
      </w:r>
      <w:r w:rsidRPr="0072084C">
        <w:rPr>
          <w:rStyle w:val="22"/>
          <w:rFonts w:eastAsiaTheme="minorHAnsi"/>
          <w:sz w:val="22"/>
          <w:szCs w:val="22"/>
        </w:rPr>
        <w:tab/>
      </w:r>
    </w:p>
    <w:p w:rsidR="003604BE" w:rsidRDefault="003604BE" w:rsidP="00C604B1">
      <w:pPr>
        <w:spacing w:after="0" w:line="240" w:lineRule="auto"/>
        <w:rPr>
          <w:rStyle w:val="Exact"/>
          <w:rFonts w:eastAsiaTheme="minorHAnsi"/>
        </w:rPr>
      </w:pPr>
      <w:r w:rsidRPr="00074C24">
        <w:rPr>
          <w:rStyle w:val="Exact"/>
          <w:rFonts w:eastAsiaTheme="minorHAnsi"/>
        </w:rPr>
        <w:t xml:space="preserve">Изменения в первоначально предложенную программу обучения (заполняются, если имели </w:t>
      </w:r>
      <w:r>
        <w:rPr>
          <w:rStyle w:val="Exact"/>
          <w:rFonts w:eastAsiaTheme="minorHAnsi"/>
        </w:rPr>
        <w:t>место)</w:t>
      </w:r>
    </w:p>
    <w:p w:rsidR="003604BE" w:rsidRDefault="003604BE" w:rsidP="00C604B1">
      <w:pPr>
        <w:spacing w:after="0" w:line="240" w:lineRule="auto"/>
        <w:rPr>
          <w:rStyle w:val="2Exact0"/>
          <w:rFonts w:eastAsiaTheme="minorHAnsi"/>
          <w:lang w:val="ru-RU" w:eastAsia="ru-RU" w:bidi="ru-RU"/>
        </w:rPr>
      </w:pPr>
      <w:r>
        <w:rPr>
          <w:rStyle w:val="2Exact0"/>
          <w:rFonts w:eastAsiaTheme="minorHAnsi"/>
          <w:lang w:val="ru-RU" w:eastAsia="ru-RU" w:bidi="ru-RU"/>
        </w:rPr>
        <w:t>Ф.И.О. обучающегося</w:t>
      </w:r>
    </w:p>
    <w:p w:rsidR="003604BE" w:rsidRDefault="003604BE" w:rsidP="00C604B1">
      <w:pPr>
        <w:spacing w:after="0" w:line="240" w:lineRule="auto"/>
        <w:rPr>
          <w:rStyle w:val="3Exact"/>
          <w:rFonts w:eastAsiaTheme="minorHAnsi"/>
          <w:lang w:val="ru-RU" w:eastAsia="ru-RU" w:bidi="ru-RU"/>
        </w:rPr>
      </w:pPr>
      <w:r w:rsidRPr="00CE34C0">
        <w:rPr>
          <w:rStyle w:val="3Exact"/>
          <w:rFonts w:eastAsiaTheme="minorHAnsi"/>
          <w:lang w:val="ru-RU"/>
        </w:rPr>
        <w:t>Отправляющий вуз</w:t>
      </w:r>
    </w:p>
    <w:tbl>
      <w:tblPr>
        <w:tblOverlap w:val="never"/>
        <w:tblW w:w="102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3274"/>
        <w:gridCol w:w="1277"/>
        <w:gridCol w:w="2410"/>
        <w:gridCol w:w="1853"/>
      </w:tblGrid>
      <w:tr w:rsidR="003604BE" w:rsidRPr="0072084C" w:rsidTr="0072084C">
        <w:trPr>
          <w:trHeight w:hRule="exact" w:val="74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  <w:r w:rsidRPr="0072084C">
              <w:rPr>
                <w:rStyle w:val="22"/>
                <w:rFonts w:eastAsiaTheme="minorHAnsi"/>
                <w:sz w:val="20"/>
                <w:szCs w:val="20"/>
              </w:rPr>
              <w:t>Код курса, дисцип</w:t>
            </w:r>
            <w:r w:rsidRPr="0072084C">
              <w:rPr>
                <w:rStyle w:val="22"/>
                <w:rFonts w:eastAsiaTheme="minorHAnsi"/>
                <w:sz w:val="20"/>
                <w:szCs w:val="20"/>
              </w:rPr>
              <w:softHyphen/>
              <w:t>лины (ес</w:t>
            </w:r>
            <w:r w:rsidRPr="0072084C">
              <w:rPr>
                <w:rStyle w:val="22"/>
                <w:rFonts w:eastAsiaTheme="minorHAnsi"/>
                <w:sz w:val="20"/>
                <w:szCs w:val="20"/>
              </w:rPr>
              <w:softHyphen/>
              <w:t>ли имеет</w:t>
            </w:r>
            <w:r w:rsidRPr="0072084C">
              <w:rPr>
                <w:rStyle w:val="22"/>
                <w:rFonts w:eastAsiaTheme="minorHAnsi"/>
                <w:sz w:val="20"/>
                <w:szCs w:val="20"/>
              </w:rPr>
              <w:softHyphen/>
              <w:t>ся)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  <w:r w:rsidRPr="0072084C">
              <w:rPr>
                <w:rStyle w:val="22"/>
                <w:rFonts w:eastAsiaTheme="minorHAnsi"/>
                <w:sz w:val="20"/>
                <w:szCs w:val="20"/>
              </w:rPr>
              <w:t>Название курса (дисципли</w:t>
            </w:r>
            <w:r w:rsidRPr="0072084C">
              <w:rPr>
                <w:rStyle w:val="22"/>
                <w:rFonts w:eastAsiaTheme="minorHAnsi"/>
                <w:sz w:val="20"/>
                <w:szCs w:val="20"/>
              </w:rPr>
              <w:softHyphen/>
              <w:t>ны, как указано в инфор</w:t>
            </w:r>
            <w:r w:rsidRPr="0072084C">
              <w:rPr>
                <w:rStyle w:val="22"/>
                <w:rFonts w:eastAsiaTheme="minorHAnsi"/>
                <w:sz w:val="20"/>
                <w:szCs w:val="20"/>
              </w:rPr>
              <w:softHyphen/>
              <w:t>мационном пакете)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ind w:left="200"/>
              <w:rPr>
                <w:sz w:val="20"/>
                <w:szCs w:val="20"/>
              </w:rPr>
            </w:pPr>
            <w:r w:rsidRPr="0072084C">
              <w:rPr>
                <w:rStyle w:val="22"/>
                <w:rFonts w:eastAsiaTheme="minorHAnsi"/>
                <w:sz w:val="20"/>
                <w:szCs w:val="20"/>
              </w:rPr>
              <w:t>Семестр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 w:rsidRPr="0072084C">
              <w:rPr>
                <w:rStyle w:val="22"/>
                <w:rFonts w:eastAsiaTheme="minorHAnsi"/>
                <w:sz w:val="20"/>
                <w:szCs w:val="20"/>
              </w:rPr>
              <w:t>Убран Добавлен</w:t>
            </w:r>
          </w:p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  <w:r w:rsidRPr="0072084C">
              <w:rPr>
                <w:rStyle w:val="22"/>
                <w:rFonts w:eastAsiaTheme="minorHAnsi"/>
                <w:sz w:val="20"/>
                <w:szCs w:val="20"/>
              </w:rPr>
              <w:t xml:space="preserve">Курс </w:t>
            </w:r>
            <w:proofErr w:type="spellStart"/>
            <w:proofErr w:type="gramStart"/>
            <w:r w:rsidRPr="0072084C">
              <w:rPr>
                <w:rStyle w:val="22"/>
                <w:rFonts w:eastAsiaTheme="minorHAnsi"/>
                <w:sz w:val="20"/>
                <w:szCs w:val="20"/>
              </w:rPr>
              <w:t>Курс</w:t>
            </w:r>
            <w:proofErr w:type="spellEnd"/>
            <w:proofErr w:type="gramEnd"/>
            <w:r w:rsidRPr="0072084C">
              <w:rPr>
                <w:rStyle w:val="22"/>
                <w:rFonts w:eastAsiaTheme="minorHAnsi"/>
                <w:sz w:val="20"/>
                <w:szCs w:val="20"/>
              </w:rPr>
              <w:t xml:space="preserve"> (юнит) (юнит)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  <w:r w:rsidRPr="0072084C">
              <w:rPr>
                <w:rStyle w:val="22"/>
                <w:rFonts w:eastAsiaTheme="minorHAnsi"/>
                <w:sz w:val="20"/>
                <w:szCs w:val="20"/>
              </w:rPr>
              <w:t>ECTS</w:t>
            </w:r>
          </w:p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  <w:r w:rsidRPr="0072084C">
              <w:rPr>
                <w:rStyle w:val="22"/>
                <w:rFonts w:eastAsiaTheme="minorHAnsi"/>
                <w:sz w:val="20"/>
                <w:szCs w:val="20"/>
              </w:rPr>
              <w:t>кредиты</w:t>
            </w:r>
          </w:p>
        </w:tc>
      </w:tr>
      <w:tr w:rsidR="003604BE" w:rsidRPr="0072084C" w:rsidTr="0072084C">
        <w:trPr>
          <w:trHeight w:hRule="exact" w:val="446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4BE" w:rsidRPr="0072084C" w:rsidTr="0072084C">
        <w:trPr>
          <w:trHeight w:hRule="exact" w:val="27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4BE" w:rsidRPr="0072084C" w:rsidTr="0072084C">
        <w:trPr>
          <w:trHeight w:hRule="exact" w:val="27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4BE" w:rsidRPr="0072084C" w:rsidTr="0072084C">
        <w:trPr>
          <w:trHeight w:hRule="exact" w:val="27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604BE" w:rsidRDefault="009316DB" w:rsidP="00C604B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Подпись студента</w:t>
      </w:r>
    </w:p>
    <w:p w:rsidR="009316DB" w:rsidRDefault="009316DB" w:rsidP="00C604B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Дата:</w:t>
      </w:r>
    </w:p>
    <w:p w:rsidR="009316DB" w:rsidRDefault="009316DB" w:rsidP="00C604B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Отправляющий вуз</w:t>
      </w:r>
    </w:p>
    <w:p w:rsidR="009316DB" w:rsidRDefault="009316DB" w:rsidP="00C604B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Мы подтверждаем, что изменения в первоначально предложенную программу обучения утвер</w:t>
      </w:r>
      <w:r w:rsidR="003C0C8E">
        <w:rPr>
          <w:rStyle w:val="22"/>
          <w:rFonts w:eastAsiaTheme="minorHAnsi"/>
        </w:rPr>
        <w:t>ж</w:t>
      </w:r>
      <w:r>
        <w:rPr>
          <w:rStyle w:val="22"/>
          <w:rFonts w:eastAsiaTheme="minorHAnsi"/>
        </w:rPr>
        <w:t>дены</w:t>
      </w:r>
    </w:p>
    <w:p w:rsidR="009316DB" w:rsidRDefault="009316DB" w:rsidP="00C604B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Подпись координатора департамента</w:t>
      </w:r>
      <w:r w:rsidRPr="009316DB">
        <w:rPr>
          <w:rStyle w:val="210pt0pt"/>
          <w:rFonts w:eastAsiaTheme="minorHAnsi"/>
          <w:lang w:val="ru-RU" w:eastAsia="ru-RU" w:bidi="ru-RU"/>
        </w:rPr>
        <w:t xml:space="preserve"> </w:t>
      </w:r>
      <w:r>
        <w:rPr>
          <w:rStyle w:val="22"/>
          <w:rFonts w:eastAsiaTheme="minorHAnsi"/>
        </w:rPr>
        <w:t>Подпись координатора вуза</w:t>
      </w:r>
    </w:p>
    <w:p w:rsidR="009316DB" w:rsidRDefault="009316DB" w:rsidP="00C604B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Дата:</w:t>
      </w:r>
      <w:r>
        <w:rPr>
          <w:rStyle w:val="22"/>
          <w:rFonts w:eastAsiaTheme="minorHAnsi"/>
        </w:rPr>
        <w:tab/>
      </w:r>
    </w:p>
    <w:p w:rsidR="009316DB" w:rsidRDefault="009316DB" w:rsidP="00C604B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Принимающий вуз:</w:t>
      </w:r>
    </w:p>
    <w:p w:rsidR="009316DB" w:rsidRDefault="009316DB" w:rsidP="00C604B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Мы подтверждаем, что изменения в первоначально предложенную программу обучения утвер</w:t>
      </w:r>
      <w:r w:rsidR="003C0C8E">
        <w:rPr>
          <w:rStyle w:val="22"/>
          <w:rFonts w:eastAsiaTheme="minorHAnsi"/>
        </w:rPr>
        <w:t>ждены</w:t>
      </w:r>
      <w:r>
        <w:rPr>
          <w:rStyle w:val="22"/>
          <w:rFonts w:eastAsiaTheme="minorHAnsi"/>
        </w:rPr>
        <w:t xml:space="preserve">. </w:t>
      </w:r>
    </w:p>
    <w:p w:rsidR="009316DB" w:rsidRDefault="009316DB" w:rsidP="00C604B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Подпись координатора департамента</w:t>
      </w:r>
    </w:p>
    <w:p w:rsidR="009316DB" w:rsidRDefault="009316DB" w:rsidP="00C604B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Подпись координатора вуза</w:t>
      </w:r>
    </w:p>
    <w:p w:rsidR="009316DB" w:rsidRDefault="009316DB" w:rsidP="00C604B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Дата:</w:t>
      </w:r>
    </w:p>
    <w:p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:rsidR="0072084C" w:rsidRDefault="0072084C" w:rsidP="00DD7AE4">
      <w:pPr>
        <w:spacing w:after="0" w:line="240" w:lineRule="auto"/>
        <w:rPr>
          <w:rStyle w:val="22"/>
          <w:rFonts w:eastAsiaTheme="minorHAnsi"/>
        </w:rPr>
      </w:pPr>
    </w:p>
    <w:p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:rsidR="00F34C6B" w:rsidRDefault="00F34C6B" w:rsidP="00F34C6B">
      <w:pPr>
        <w:spacing w:after="0" w:line="240" w:lineRule="auto"/>
        <w:jc w:val="right"/>
        <w:rPr>
          <w:rStyle w:val="22"/>
          <w:rFonts w:eastAsiaTheme="minorHAnsi"/>
        </w:rPr>
      </w:pPr>
      <w:r>
        <w:rPr>
          <w:rStyle w:val="22"/>
          <w:rFonts w:eastAsiaTheme="minorHAnsi"/>
        </w:rPr>
        <w:lastRenderedPageBreak/>
        <w:t>Приложение 5</w:t>
      </w:r>
    </w:p>
    <w:p w:rsidR="00F34C6B" w:rsidRPr="00F34C6B" w:rsidRDefault="00F34C6B" w:rsidP="00F34C6B">
      <w:pPr>
        <w:spacing w:after="0" w:line="240" w:lineRule="auto"/>
        <w:ind w:right="300"/>
        <w:jc w:val="right"/>
        <w:rPr>
          <w:rFonts w:ascii="Times New Roman" w:hAnsi="Times New Roman" w:cs="Times New Roman"/>
        </w:rPr>
      </w:pPr>
      <w:r w:rsidRPr="00F34C6B">
        <w:rPr>
          <w:rFonts w:ascii="Times New Roman" w:hAnsi="Times New Roman" w:cs="Times New Roman"/>
        </w:rPr>
        <w:t xml:space="preserve">Формы «Отчет ППС и Отчет </w:t>
      </w:r>
      <w:proofErr w:type="gramStart"/>
      <w:r w:rsidRPr="00F34C6B">
        <w:rPr>
          <w:rFonts w:ascii="Times New Roman" w:hAnsi="Times New Roman" w:cs="Times New Roman"/>
        </w:rPr>
        <w:t>обучающегося</w:t>
      </w:r>
      <w:proofErr w:type="gramEnd"/>
      <w:r w:rsidRPr="00F34C6B">
        <w:rPr>
          <w:rFonts w:ascii="Times New Roman" w:hAnsi="Times New Roman" w:cs="Times New Roman"/>
        </w:rPr>
        <w:t>»</w:t>
      </w:r>
    </w:p>
    <w:p w:rsidR="00F34C6B" w:rsidRPr="00F34C6B" w:rsidRDefault="00F34C6B" w:rsidP="00F34C6B">
      <w:pPr>
        <w:spacing w:after="0" w:line="240" w:lineRule="auto"/>
        <w:ind w:left="4900"/>
        <w:rPr>
          <w:rFonts w:ascii="Times New Roman" w:hAnsi="Times New Roman" w:cs="Times New Roman"/>
        </w:rPr>
      </w:pPr>
      <w:r w:rsidRPr="00F34C6B">
        <w:rPr>
          <w:rFonts w:ascii="Times New Roman" w:hAnsi="Times New Roman" w:cs="Times New Roman"/>
        </w:rPr>
        <w:t>Отчет ППС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1354"/>
        <w:gridCol w:w="1507"/>
        <w:gridCol w:w="1296"/>
        <w:gridCol w:w="1440"/>
        <w:gridCol w:w="1032"/>
        <w:gridCol w:w="1618"/>
        <w:gridCol w:w="1426"/>
      </w:tblGrid>
      <w:tr w:rsidR="00F34C6B" w:rsidRPr="00F34C6B" w:rsidTr="0072084C">
        <w:trPr>
          <w:trHeight w:hRule="exact" w:val="139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ind w:left="160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Ф.И.О.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Должность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Отдел/</w:t>
            </w:r>
          </w:p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кафедра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Дата поездки (отбытие и прибытие)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Страна пре</w:t>
            </w:r>
            <w:r w:rsidRPr="00F34C6B">
              <w:rPr>
                <w:rStyle w:val="295pt"/>
                <w:rFonts w:eastAsiaTheme="minorHAnsi"/>
              </w:rPr>
              <w:softHyphen/>
              <w:t>бывания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Цель</w:t>
            </w:r>
          </w:p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ind w:left="160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поездки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Контактные</w:t>
            </w:r>
          </w:p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данные</w:t>
            </w:r>
          </w:p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34C6B">
              <w:rPr>
                <w:rStyle w:val="295pt"/>
                <w:rFonts w:eastAsiaTheme="minorHAnsi"/>
              </w:rPr>
              <w:t>(адрес</w:t>
            </w:r>
            <w:proofErr w:type="gramEnd"/>
          </w:p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4C6B">
              <w:rPr>
                <w:rStyle w:val="295pt"/>
                <w:rFonts w:eastAsiaTheme="minorHAnsi"/>
              </w:rPr>
              <w:t>эл</w:t>
            </w:r>
            <w:proofErr w:type="gramStart"/>
            <w:r w:rsidRPr="00F34C6B">
              <w:rPr>
                <w:rStyle w:val="295pt"/>
                <w:rFonts w:eastAsiaTheme="minorHAnsi"/>
              </w:rPr>
              <w:t>.п</w:t>
            </w:r>
            <w:proofErr w:type="gramEnd"/>
            <w:r w:rsidRPr="00F34C6B">
              <w:rPr>
                <w:rStyle w:val="295pt"/>
                <w:rFonts w:eastAsiaTheme="minorHAnsi"/>
              </w:rPr>
              <w:t>очты</w:t>
            </w:r>
            <w:proofErr w:type="spellEnd"/>
            <w:r w:rsidRPr="00F34C6B">
              <w:rPr>
                <w:rStyle w:val="295pt"/>
                <w:rFonts w:eastAsiaTheme="minorHAnsi"/>
              </w:rPr>
              <w:t>,</w:t>
            </w:r>
          </w:p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номер</w:t>
            </w:r>
          </w:p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proofErr w:type="spellStart"/>
            <w:r w:rsidRPr="00F34C6B">
              <w:rPr>
                <w:rStyle w:val="295pt"/>
                <w:rFonts w:eastAsiaTheme="minorHAnsi"/>
              </w:rPr>
              <w:t>сот</w:t>
            </w:r>
            <w:proofErr w:type="gramStart"/>
            <w:r w:rsidRPr="00F34C6B">
              <w:rPr>
                <w:rStyle w:val="295pt"/>
                <w:rFonts w:eastAsiaTheme="minorHAnsi"/>
              </w:rPr>
              <w:t>.т</w:t>
            </w:r>
            <w:proofErr w:type="gramEnd"/>
            <w:r w:rsidRPr="00F34C6B">
              <w:rPr>
                <w:rStyle w:val="295pt"/>
                <w:rFonts w:eastAsiaTheme="minorHAnsi"/>
              </w:rPr>
              <w:t>елефона</w:t>
            </w:r>
            <w:proofErr w:type="spellEnd"/>
            <w:r w:rsidRPr="00F34C6B">
              <w:rPr>
                <w:rStyle w:val="295pt"/>
                <w:rFonts w:eastAsiaTheme="minorHAnsi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Дополни</w:t>
            </w:r>
            <w:r w:rsidRPr="00F34C6B">
              <w:rPr>
                <w:rStyle w:val="295pt"/>
                <w:rFonts w:eastAsiaTheme="minorHAnsi"/>
              </w:rPr>
              <w:softHyphen/>
            </w:r>
          </w:p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тельные</w:t>
            </w:r>
          </w:p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сведения</w:t>
            </w:r>
          </w:p>
        </w:tc>
      </w:tr>
      <w:tr w:rsidR="00F34C6B" w:rsidRPr="00F34C6B" w:rsidTr="0072084C">
        <w:trPr>
          <w:trHeight w:hRule="exact" w:val="121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4C6B" w:rsidRPr="00F34C6B" w:rsidRDefault="00F34C6B" w:rsidP="00F34C6B">
      <w:pPr>
        <w:pStyle w:val="32"/>
        <w:framePr w:w="10613" w:wrap="notBeside" w:vAnchor="text" w:hAnchor="text" w:xAlign="center" w:y="1"/>
        <w:shd w:val="clear" w:color="auto" w:fill="auto"/>
        <w:spacing w:line="240" w:lineRule="auto"/>
      </w:pPr>
      <w:r w:rsidRPr="00F34C6B">
        <w:t>Примечание: Приложить копии приглашени</w:t>
      </w:r>
      <w:r w:rsidR="003C0C8E">
        <w:t>й</w:t>
      </w:r>
      <w:r w:rsidRPr="00F34C6B">
        <w:t>, сертификат участника, программы мероприятия.</w:t>
      </w:r>
    </w:p>
    <w:p w:rsidR="00F34C6B" w:rsidRPr="00F34C6B" w:rsidRDefault="00F34C6B" w:rsidP="00F34C6B">
      <w:pPr>
        <w:framePr w:w="10613" w:wrap="notBeside" w:vAnchor="text" w:hAnchor="text" w:xAlign="center" w:y="1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34C6B" w:rsidRPr="00F34C6B" w:rsidRDefault="00F34C6B" w:rsidP="00F34C6B">
      <w:pPr>
        <w:spacing w:before="271" w:line="240" w:lineRule="exact"/>
        <w:ind w:left="4380"/>
        <w:rPr>
          <w:rFonts w:ascii="Times New Roman" w:hAnsi="Times New Roman" w:cs="Times New Roman"/>
        </w:rPr>
      </w:pPr>
      <w:r w:rsidRPr="00F34C6B">
        <w:rPr>
          <w:rFonts w:ascii="Times New Roman" w:hAnsi="Times New Roman" w:cs="Times New Roman"/>
        </w:rPr>
        <w:t xml:space="preserve">Отчет </w:t>
      </w:r>
      <w:proofErr w:type="gramStart"/>
      <w:r w:rsidRPr="00F34C6B">
        <w:rPr>
          <w:rFonts w:ascii="Times New Roman" w:hAnsi="Times New Roman" w:cs="Times New Roman"/>
        </w:rPr>
        <w:t>обучающегося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1277"/>
        <w:gridCol w:w="1560"/>
        <w:gridCol w:w="1277"/>
        <w:gridCol w:w="1416"/>
        <w:gridCol w:w="1133"/>
        <w:gridCol w:w="1560"/>
        <w:gridCol w:w="1426"/>
      </w:tblGrid>
      <w:tr w:rsidR="00F34C6B" w:rsidRPr="00F34C6B" w:rsidTr="0072084C">
        <w:trPr>
          <w:trHeight w:hRule="exact" w:val="119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line="190" w:lineRule="exact"/>
              <w:ind w:left="180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Ф.И.О.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line="190" w:lineRule="exact"/>
              <w:ind w:left="160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Факультет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Курс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Дата поездки (отбытие и прибытие)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after="60" w:line="190" w:lineRule="exact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Страна</w:t>
            </w:r>
          </w:p>
          <w:p w:rsidR="00F34C6B" w:rsidRPr="00F34C6B" w:rsidRDefault="00F34C6B" w:rsidP="0072084C">
            <w:pPr>
              <w:framePr w:w="10613" w:wrap="notBeside" w:vAnchor="text" w:hAnchor="text" w:xAlign="center" w:y="1"/>
              <w:spacing w:before="60" w:line="190" w:lineRule="exact"/>
              <w:ind w:left="160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пребывания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after="60" w:line="190" w:lineRule="exact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Цель</w:t>
            </w:r>
          </w:p>
          <w:p w:rsidR="00F34C6B" w:rsidRPr="00F34C6B" w:rsidRDefault="00F34C6B" w:rsidP="0072084C">
            <w:pPr>
              <w:framePr w:w="10613" w:wrap="notBeside" w:vAnchor="text" w:hAnchor="text" w:xAlign="center" w:y="1"/>
              <w:spacing w:before="60" w:line="190" w:lineRule="exact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поездки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 xml:space="preserve">Контактные данные (адрес </w:t>
            </w:r>
            <w:proofErr w:type="spellStart"/>
            <w:r w:rsidRPr="00F34C6B">
              <w:rPr>
                <w:rStyle w:val="295pt"/>
                <w:rFonts w:eastAsiaTheme="minorHAnsi"/>
              </w:rPr>
              <w:t>эл</w:t>
            </w:r>
            <w:proofErr w:type="gramStart"/>
            <w:r w:rsidRPr="00F34C6B">
              <w:rPr>
                <w:rStyle w:val="295pt"/>
                <w:rFonts w:eastAsiaTheme="minorHAnsi"/>
              </w:rPr>
              <w:t>.п</w:t>
            </w:r>
            <w:proofErr w:type="gramEnd"/>
            <w:r w:rsidRPr="00F34C6B">
              <w:rPr>
                <w:rStyle w:val="295pt"/>
                <w:rFonts w:eastAsiaTheme="minorHAnsi"/>
              </w:rPr>
              <w:t>очты</w:t>
            </w:r>
            <w:proofErr w:type="spellEnd"/>
            <w:r w:rsidRPr="00F34C6B">
              <w:rPr>
                <w:rStyle w:val="295pt"/>
                <w:rFonts w:eastAsiaTheme="minorHAnsi"/>
              </w:rPr>
              <w:t>, номер</w:t>
            </w:r>
          </w:p>
          <w:p w:rsidR="00F34C6B" w:rsidRPr="00F34C6B" w:rsidRDefault="00F34C6B" w:rsidP="0072084C">
            <w:pPr>
              <w:framePr w:w="10613" w:wrap="notBeside" w:vAnchor="text" w:hAnchor="text" w:xAlign="center" w:y="1"/>
              <w:spacing w:line="230" w:lineRule="exact"/>
              <w:ind w:left="160"/>
              <w:rPr>
                <w:rFonts w:ascii="Times New Roman" w:hAnsi="Times New Roman" w:cs="Times New Roman"/>
              </w:rPr>
            </w:pPr>
            <w:proofErr w:type="spellStart"/>
            <w:r w:rsidRPr="00F34C6B">
              <w:rPr>
                <w:rStyle w:val="295pt"/>
                <w:rFonts w:eastAsiaTheme="minorHAnsi"/>
              </w:rPr>
              <w:t>сот</w:t>
            </w:r>
            <w:proofErr w:type="gramStart"/>
            <w:r w:rsidRPr="00F34C6B">
              <w:rPr>
                <w:rStyle w:val="295pt"/>
                <w:rFonts w:eastAsiaTheme="minorHAnsi"/>
              </w:rPr>
              <w:t>.т</w:t>
            </w:r>
            <w:proofErr w:type="gramEnd"/>
            <w:r w:rsidRPr="00F34C6B">
              <w:rPr>
                <w:rStyle w:val="295pt"/>
                <w:rFonts w:eastAsiaTheme="minorHAnsi"/>
              </w:rPr>
              <w:t>елефона</w:t>
            </w:r>
            <w:proofErr w:type="spellEnd"/>
            <w:r w:rsidRPr="00F34C6B">
              <w:rPr>
                <w:rStyle w:val="295pt"/>
                <w:rFonts w:eastAsiaTheme="minorHAnsi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Дополни</w:t>
            </w:r>
            <w:r w:rsidRPr="00F34C6B">
              <w:rPr>
                <w:rStyle w:val="295pt"/>
                <w:rFonts w:eastAsiaTheme="minorHAnsi"/>
              </w:rPr>
              <w:softHyphen/>
            </w:r>
          </w:p>
          <w:p w:rsidR="00F34C6B" w:rsidRPr="00F34C6B" w:rsidRDefault="00F34C6B" w:rsidP="0072084C">
            <w:pPr>
              <w:framePr w:w="1061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тельные</w:t>
            </w:r>
          </w:p>
          <w:p w:rsidR="00F34C6B" w:rsidRPr="00F34C6B" w:rsidRDefault="00F34C6B" w:rsidP="0072084C">
            <w:pPr>
              <w:framePr w:w="1061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сведения</w:t>
            </w:r>
          </w:p>
        </w:tc>
      </w:tr>
      <w:tr w:rsidR="00F34C6B" w:rsidRPr="00F34C6B" w:rsidTr="0072084C">
        <w:trPr>
          <w:trHeight w:hRule="exact" w:val="140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C6B" w:rsidRPr="00F34C6B" w:rsidRDefault="00F34C6B" w:rsidP="0072084C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4C6B" w:rsidRPr="00F34C6B" w:rsidRDefault="00F34C6B" w:rsidP="00C604B1">
      <w:pPr>
        <w:spacing w:after="0" w:line="240" w:lineRule="auto"/>
        <w:rPr>
          <w:rStyle w:val="22"/>
          <w:rFonts w:eastAsiaTheme="minorHAnsi"/>
        </w:rPr>
      </w:pPr>
      <w:r w:rsidRPr="00F34C6B">
        <w:rPr>
          <w:rFonts w:ascii="Times New Roman" w:hAnsi="Times New Roman" w:cs="Times New Roman"/>
        </w:rPr>
        <w:t>Примечание: Приложить копии приглашени</w:t>
      </w:r>
      <w:r w:rsidR="003C0C8E">
        <w:rPr>
          <w:rFonts w:ascii="Times New Roman" w:hAnsi="Times New Roman" w:cs="Times New Roman"/>
        </w:rPr>
        <w:t>й</w:t>
      </w:r>
      <w:bookmarkStart w:id="12" w:name="_GoBack"/>
      <w:bookmarkEnd w:id="12"/>
      <w:r w:rsidRPr="00F34C6B">
        <w:rPr>
          <w:rFonts w:ascii="Times New Roman" w:hAnsi="Times New Roman" w:cs="Times New Roman"/>
        </w:rPr>
        <w:t>, сертификат участника, программы мероприятия</w:t>
      </w:r>
    </w:p>
    <w:p w:rsidR="003604BE" w:rsidRDefault="003604BE" w:rsidP="00C604B1">
      <w:pPr>
        <w:spacing w:after="0" w:line="240" w:lineRule="auto"/>
        <w:rPr>
          <w:rStyle w:val="22"/>
          <w:rFonts w:eastAsiaTheme="minorHAnsi"/>
        </w:rPr>
      </w:pPr>
    </w:p>
    <w:p w:rsidR="0072084C" w:rsidRDefault="0072084C" w:rsidP="00F776BA">
      <w:pPr>
        <w:spacing w:after="0" w:line="240" w:lineRule="auto"/>
        <w:ind w:right="300"/>
        <w:jc w:val="right"/>
        <w:rPr>
          <w:rFonts w:ascii="Times New Roman" w:hAnsi="Times New Roman" w:cs="Times New Roman"/>
        </w:rPr>
      </w:pPr>
    </w:p>
    <w:p w:rsidR="0072084C" w:rsidRDefault="0072084C" w:rsidP="00F776BA">
      <w:pPr>
        <w:spacing w:after="0" w:line="240" w:lineRule="auto"/>
        <w:ind w:right="300"/>
        <w:jc w:val="right"/>
        <w:rPr>
          <w:rFonts w:ascii="Times New Roman" w:hAnsi="Times New Roman" w:cs="Times New Roman"/>
        </w:rPr>
      </w:pPr>
    </w:p>
    <w:p w:rsidR="0072084C" w:rsidRDefault="0072084C" w:rsidP="00F776BA">
      <w:pPr>
        <w:spacing w:after="0" w:line="240" w:lineRule="auto"/>
        <w:ind w:right="300"/>
        <w:jc w:val="right"/>
        <w:rPr>
          <w:rFonts w:ascii="Times New Roman" w:hAnsi="Times New Roman" w:cs="Times New Roman"/>
        </w:rPr>
      </w:pPr>
    </w:p>
    <w:p w:rsidR="00F776BA" w:rsidRPr="00F776BA" w:rsidRDefault="00F776BA" w:rsidP="00F776BA">
      <w:pPr>
        <w:spacing w:after="0" w:line="240" w:lineRule="auto"/>
        <w:ind w:right="300"/>
        <w:jc w:val="right"/>
        <w:rPr>
          <w:rFonts w:ascii="Times New Roman" w:hAnsi="Times New Roman" w:cs="Times New Roman"/>
        </w:rPr>
      </w:pPr>
      <w:r w:rsidRPr="00F776BA">
        <w:rPr>
          <w:rFonts w:ascii="Times New Roman" w:hAnsi="Times New Roman" w:cs="Times New Roman"/>
        </w:rPr>
        <w:t>Приложение 6</w:t>
      </w:r>
    </w:p>
    <w:p w:rsidR="00F776BA" w:rsidRPr="00F776BA" w:rsidRDefault="00F776BA" w:rsidP="00F776BA">
      <w:pPr>
        <w:spacing w:after="0" w:line="240" w:lineRule="auto"/>
        <w:ind w:right="300"/>
        <w:jc w:val="right"/>
        <w:rPr>
          <w:rFonts w:ascii="Times New Roman" w:hAnsi="Times New Roman" w:cs="Times New Roman"/>
        </w:rPr>
      </w:pPr>
      <w:r w:rsidRPr="00F776BA">
        <w:rPr>
          <w:rFonts w:ascii="Times New Roman" w:hAnsi="Times New Roman" w:cs="Times New Roman"/>
        </w:rPr>
        <w:t>Форма «План по академической мобильности преподавателей и сотрудников»</w:t>
      </w:r>
    </w:p>
    <w:p w:rsidR="00F776BA" w:rsidRPr="00F776BA" w:rsidRDefault="00F776BA" w:rsidP="00F776BA">
      <w:pPr>
        <w:spacing w:after="0" w:line="240" w:lineRule="auto"/>
        <w:ind w:left="1760"/>
        <w:rPr>
          <w:rFonts w:ascii="Times New Roman" w:hAnsi="Times New Roman" w:cs="Times New Roman"/>
        </w:rPr>
      </w:pPr>
      <w:r w:rsidRPr="00F776BA">
        <w:rPr>
          <w:rFonts w:ascii="Times New Roman" w:hAnsi="Times New Roman" w:cs="Times New Roman"/>
        </w:rPr>
        <w:t>План по академической мобильности преподавателей и сотрудников</w:t>
      </w:r>
    </w:p>
    <w:p w:rsidR="00F776BA" w:rsidRPr="00F776BA" w:rsidRDefault="00F776BA" w:rsidP="00F776BA">
      <w:pPr>
        <w:tabs>
          <w:tab w:val="left" w:leader="underscore" w:pos="4970"/>
          <w:tab w:val="left" w:leader="underscore" w:pos="5646"/>
        </w:tabs>
        <w:spacing w:after="0" w:line="240" w:lineRule="auto"/>
        <w:ind w:left="4000"/>
        <w:jc w:val="both"/>
        <w:rPr>
          <w:rFonts w:ascii="Times New Roman" w:hAnsi="Times New Roman" w:cs="Times New Roman"/>
        </w:rPr>
      </w:pPr>
      <w:r w:rsidRPr="00F776BA">
        <w:rPr>
          <w:rFonts w:ascii="Times New Roman" w:hAnsi="Times New Roman" w:cs="Times New Roman"/>
        </w:rPr>
        <w:t>на 20</w:t>
      </w:r>
      <w:r w:rsidRPr="00F776BA">
        <w:rPr>
          <w:rFonts w:ascii="Times New Roman" w:hAnsi="Times New Roman" w:cs="Times New Roman"/>
        </w:rPr>
        <w:tab/>
        <w:t>-20</w:t>
      </w:r>
      <w:r w:rsidRPr="00F776BA">
        <w:rPr>
          <w:rFonts w:ascii="Times New Roman" w:hAnsi="Times New Roman" w:cs="Times New Roman"/>
        </w:rPr>
        <w:tab/>
        <w:t>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989"/>
        <w:gridCol w:w="1704"/>
        <w:gridCol w:w="1296"/>
        <w:gridCol w:w="1440"/>
        <w:gridCol w:w="1517"/>
        <w:gridCol w:w="2136"/>
      </w:tblGrid>
      <w:tr w:rsidR="00F776BA" w:rsidRPr="00F776BA" w:rsidTr="008E058D">
        <w:trPr>
          <w:trHeight w:hRule="exact" w:val="100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ind w:left="240"/>
              <w:rPr>
                <w:rFonts w:ascii="Times New Roman" w:hAnsi="Times New Roman" w:cs="Times New Roman"/>
              </w:rPr>
            </w:pPr>
            <w:r w:rsidRPr="00F776BA">
              <w:rPr>
                <w:rStyle w:val="295pt"/>
                <w:rFonts w:eastAsiaTheme="minorHAnsi"/>
              </w:rPr>
              <w:t>Ф.И.О.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ind w:left="240"/>
              <w:rPr>
                <w:rFonts w:ascii="Times New Roman" w:hAnsi="Times New Roman" w:cs="Times New Roman"/>
              </w:rPr>
            </w:pPr>
            <w:proofErr w:type="spellStart"/>
            <w:r w:rsidRPr="00F776BA">
              <w:rPr>
                <w:rStyle w:val="295pt"/>
                <w:rFonts w:eastAsiaTheme="minorHAnsi"/>
              </w:rPr>
              <w:t>Долж</w:t>
            </w:r>
            <w:proofErr w:type="spellEnd"/>
            <w:r w:rsidRPr="00F776BA">
              <w:rPr>
                <w:rStyle w:val="295pt"/>
                <w:rFonts w:eastAsiaTheme="minorHAnsi"/>
              </w:rPr>
              <w:softHyphen/>
            </w:r>
          </w:p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ind w:left="240"/>
              <w:rPr>
                <w:rFonts w:ascii="Times New Roman" w:hAnsi="Times New Roman" w:cs="Times New Roman"/>
              </w:rPr>
            </w:pPr>
            <w:proofErr w:type="spellStart"/>
            <w:r w:rsidRPr="00F776BA">
              <w:rPr>
                <w:rStyle w:val="295pt"/>
                <w:rFonts w:eastAsiaTheme="minorHAnsi"/>
              </w:rPr>
              <w:t>ность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F776BA">
              <w:rPr>
                <w:rStyle w:val="295pt"/>
                <w:rFonts w:eastAsiaTheme="minorHAnsi"/>
              </w:rPr>
              <w:t>Отдел/кафедра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776BA">
              <w:rPr>
                <w:rStyle w:val="295pt"/>
                <w:rFonts w:eastAsiaTheme="minorHAnsi"/>
              </w:rPr>
              <w:t>Дата поездки (отбытие и прибытие)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776BA">
              <w:rPr>
                <w:rStyle w:val="295pt"/>
                <w:rFonts w:eastAsiaTheme="minorHAnsi"/>
              </w:rPr>
              <w:t>Страна</w:t>
            </w:r>
          </w:p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ind w:left="160"/>
              <w:rPr>
                <w:rFonts w:ascii="Times New Roman" w:hAnsi="Times New Roman" w:cs="Times New Roman"/>
              </w:rPr>
            </w:pPr>
            <w:r w:rsidRPr="00F776BA">
              <w:rPr>
                <w:rStyle w:val="295pt"/>
                <w:rFonts w:eastAsiaTheme="minorHAnsi"/>
              </w:rPr>
              <w:t>пребывания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F776BA">
              <w:rPr>
                <w:rStyle w:val="295pt"/>
                <w:rFonts w:eastAsiaTheme="minorHAnsi"/>
              </w:rPr>
              <w:t>Цель поездки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776BA">
              <w:rPr>
                <w:rStyle w:val="295pt"/>
                <w:rFonts w:eastAsiaTheme="minorHAnsi"/>
              </w:rPr>
              <w:t xml:space="preserve">Контактные данные (адрес </w:t>
            </w:r>
            <w:proofErr w:type="spellStart"/>
            <w:r w:rsidRPr="00F776BA">
              <w:rPr>
                <w:rStyle w:val="295pt"/>
                <w:rFonts w:eastAsiaTheme="minorHAnsi"/>
              </w:rPr>
              <w:t>эл</w:t>
            </w:r>
            <w:proofErr w:type="gramStart"/>
            <w:r w:rsidRPr="00F776BA">
              <w:rPr>
                <w:rStyle w:val="295pt"/>
                <w:rFonts w:eastAsiaTheme="minorHAnsi"/>
              </w:rPr>
              <w:t>.п</w:t>
            </w:r>
            <w:proofErr w:type="gramEnd"/>
            <w:r w:rsidRPr="00F776BA">
              <w:rPr>
                <w:rStyle w:val="295pt"/>
                <w:rFonts w:eastAsiaTheme="minorHAnsi"/>
              </w:rPr>
              <w:t>очты</w:t>
            </w:r>
            <w:proofErr w:type="spellEnd"/>
            <w:r w:rsidRPr="00F776BA">
              <w:rPr>
                <w:rStyle w:val="295pt"/>
                <w:rFonts w:eastAsiaTheme="minorHAnsi"/>
              </w:rPr>
              <w:t>, но</w:t>
            </w:r>
            <w:r w:rsidRPr="00F776BA">
              <w:rPr>
                <w:rStyle w:val="295pt"/>
                <w:rFonts w:eastAsiaTheme="minorHAnsi"/>
              </w:rPr>
              <w:softHyphen/>
              <w:t xml:space="preserve">мер </w:t>
            </w:r>
            <w:proofErr w:type="spellStart"/>
            <w:r w:rsidRPr="00F776BA">
              <w:rPr>
                <w:rStyle w:val="295pt"/>
                <w:rFonts w:eastAsiaTheme="minorHAnsi"/>
              </w:rPr>
              <w:t>сот.телефона</w:t>
            </w:r>
            <w:proofErr w:type="spellEnd"/>
            <w:r w:rsidRPr="00F776BA">
              <w:rPr>
                <w:rStyle w:val="295pt"/>
                <w:rFonts w:eastAsiaTheme="minorHAnsi"/>
              </w:rPr>
              <w:t>)</w:t>
            </w:r>
          </w:p>
        </w:tc>
      </w:tr>
      <w:tr w:rsidR="00F776BA" w:rsidRPr="00F776BA" w:rsidTr="008E058D">
        <w:trPr>
          <w:trHeight w:hRule="exact" w:val="28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776BA" w:rsidRPr="00F776BA" w:rsidTr="008E058D">
        <w:trPr>
          <w:trHeight w:hRule="exact" w:val="27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776BA" w:rsidRPr="00F776BA" w:rsidTr="008E058D">
        <w:trPr>
          <w:trHeight w:hRule="exact" w:val="28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776BA" w:rsidRPr="00F776BA" w:rsidTr="008E058D">
        <w:trPr>
          <w:trHeight w:hRule="exact" w:val="28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776BA" w:rsidRPr="00F776BA" w:rsidTr="008E058D">
        <w:trPr>
          <w:trHeight w:hRule="exact" w:val="28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776BA" w:rsidRPr="00F776BA" w:rsidTr="008E058D">
        <w:trPr>
          <w:trHeight w:hRule="exact" w:val="29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776BA" w:rsidRPr="00F776BA" w:rsidRDefault="00F776BA" w:rsidP="00F776BA">
      <w:pPr>
        <w:framePr w:w="10190" w:wrap="notBeside" w:vAnchor="text" w:hAnchor="text" w:xAlign="center" w:y="1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604BE" w:rsidRPr="00F776BA" w:rsidRDefault="003604BE" w:rsidP="00F776BA">
      <w:pPr>
        <w:spacing w:after="0" w:line="240" w:lineRule="auto"/>
        <w:rPr>
          <w:rStyle w:val="22"/>
          <w:rFonts w:eastAsiaTheme="minorHAnsi"/>
        </w:rPr>
      </w:pPr>
    </w:p>
    <w:p w:rsidR="003604BE" w:rsidRPr="00F776BA" w:rsidRDefault="003604BE" w:rsidP="00F776BA">
      <w:pPr>
        <w:spacing w:after="0" w:line="240" w:lineRule="auto"/>
        <w:rPr>
          <w:rStyle w:val="22"/>
          <w:rFonts w:eastAsiaTheme="minorHAnsi"/>
        </w:rPr>
      </w:pPr>
    </w:p>
    <w:p w:rsidR="003604BE" w:rsidRPr="00F776BA" w:rsidRDefault="001524D7" w:rsidP="001524D7">
      <w:pPr>
        <w:spacing w:after="0" w:line="240" w:lineRule="auto"/>
        <w:jc w:val="right"/>
        <w:rPr>
          <w:rStyle w:val="22"/>
          <w:rFonts w:eastAsiaTheme="minorHAnsi"/>
        </w:rPr>
      </w:pPr>
      <w:r>
        <w:rPr>
          <w:rStyle w:val="22"/>
          <w:rFonts w:eastAsiaTheme="minorHAnsi"/>
        </w:rPr>
        <w:t>Приложение 7</w:t>
      </w:r>
    </w:p>
    <w:p w:rsidR="001524D7" w:rsidRDefault="001524D7" w:rsidP="001524D7">
      <w:pPr>
        <w:spacing w:after="0" w:line="240" w:lineRule="auto"/>
        <w:ind w:left="5780"/>
        <w:rPr>
          <w:rFonts w:ascii="Times New Roman" w:hAnsi="Times New Roman" w:cs="Times New Roman"/>
        </w:rPr>
      </w:pPr>
    </w:p>
    <w:p w:rsidR="001524D7" w:rsidRPr="001524D7" w:rsidRDefault="001524D7" w:rsidP="001524D7">
      <w:pPr>
        <w:spacing w:after="0" w:line="240" w:lineRule="auto"/>
        <w:ind w:left="5780"/>
        <w:rPr>
          <w:rFonts w:ascii="Times New Roman" w:hAnsi="Times New Roman" w:cs="Times New Roman"/>
        </w:rPr>
      </w:pPr>
      <w:r w:rsidRPr="001524D7">
        <w:rPr>
          <w:rFonts w:ascii="Times New Roman" w:hAnsi="Times New Roman" w:cs="Times New Roman"/>
        </w:rPr>
        <w:t xml:space="preserve">Форма журнала «Академическая мобильность </w:t>
      </w:r>
      <w:proofErr w:type="gramStart"/>
      <w:r w:rsidRPr="001524D7">
        <w:rPr>
          <w:rFonts w:ascii="Times New Roman" w:hAnsi="Times New Roman" w:cs="Times New Roman"/>
        </w:rPr>
        <w:t>обучающихся</w:t>
      </w:r>
      <w:proofErr w:type="gramEnd"/>
      <w:r w:rsidRPr="001524D7">
        <w:rPr>
          <w:rFonts w:ascii="Times New Roman" w:hAnsi="Times New Roman" w:cs="Times New Roman"/>
        </w:rPr>
        <w:t>»</w:t>
      </w:r>
    </w:p>
    <w:p w:rsidR="001524D7" w:rsidRPr="0072084C" w:rsidRDefault="001524D7" w:rsidP="001524D7">
      <w:pPr>
        <w:pStyle w:val="25"/>
        <w:keepNext/>
        <w:keepLines/>
        <w:shd w:val="clear" w:color="auto" w:fill="auto"/>
        <w:spacing w:before="0" w:after="0" w:line="240" w:lineRule="auto"/>
        <w:ind w:left="3200"/>
        <w:jc w:val="left"/>
        <w:rPr>
          <w:sz w:val="24"/>
          <w:szCs w:val="24"/>
        </w:rPr>
      </w:pPr>
      <w:bookmarkStart w:id="13" w:name="bookmark38"/>
      <w:r w:rsidRPr="0072084C">
        <w:rPr>
          <w:sz w:val="24"/>
          <w:szCs w:val="24"/>
        </w:rPr>
        <w:t xml:space="preserve">Академическая мобильность </w:t>
      </w:r>
      <w:proofErr w:type="gramStart"/>
      <w:r w:rsidRPr="0072084C">
        <w:rPr>
          <w:sz w:val="24"/>
          <w:szCs w:val="24"/>
        </w:rPr>
        <w:t>обучающихся</w:t>
      </w:r>
      <w:bookmarkEnd w:id="13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322"/>
        <w:gridCol w:w="1193"/>
        <w:gridCol w:w="1059"/>
        <w:gridCol w:w="928"/>
        <w:gridCol w:w="1059"/>
        <w:gridCol w:w="794"/>
        <w:gridCol w:w="928"/>
        <w:gridCol w:w="1138"/>
        <w:gridCol w:w="1076"/>
        <w:gridCol w:w="574"/>
      </w:tblGrid>
      <w:tr w:rsidR="001524D7" w:rsidRPr="001524D7" w:rsidTr="0072084C">
        <w:trPr>
          <w:trHeight w:hRule="exact" w:val="11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№</w:t>
            </w:r>
          </w:p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1524D7">
              <w:rPr>
                <w:rStyle w:val="275pt"/>
                <w:rFonts w:eastAsiaTheme="minorHAnsi"/>
              </w:rPr>
              <w:t>п</w:t>
            </w:r>
            <w:proofErr w:type="gramEnd"/>
            <w:r w:rsidRPr="001524D7">
              <w:rPr>
                <w:rStyle w:val="275pt"/>
                <w:rFonts w:eastAsiaTheme="minorHAnsi"/>
              </w:rPr>
              <w:t>/п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Ф.И.О.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Специаль</w:t>
            </w:r>
            <w:r w:rsidRPr="001524D7">
              <w:rPr>
                <w:rStyle w:val="275pt"/>
                <w:rFonts w:eastAsiaTheme="minorHAnsi"/>
              </w:rPr>
              <w:softHyphen/>
              <w:t>ность и курс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ind w:left="260" w:hanging="80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Язык обу</w:t>
            </w:r>
            <w:r w:rsidRPr="001524D7">
              <w:rPr>
                <w:rStyle w:val="275pt"/>
                <w:rFonts w:eastAsiaTheme="minorHAnsi"/>
              </w:rPr>
              <w:softHyphen/>
              <w:t>чения на кафедре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  <w:lang w:val="en-US" w:bidi="en-US"/>
              </w:rPr>
              <w:t>E-mail</w:t>
            </w:r>
          </w:p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студента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Страна и город</w:t>
            </w:r>
          </w:p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proofErr w:type="gramStart"/>
            <w:r w:rsidRPr="001524D7">
              <w:rPr>
                <w:rStyle w:val="275pt"/>
                <w:rFonts w:eastAsiaTheme="minorHAnsi"/>
              </w:rPr>
              <w:t>(принимаю-</w:t>
            </w:r>
            <w:proofErr w:type="gramEnd"/>
          </w:p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proofErr w:type="spellStart"/>
            <w:r w:rsidRPr="001524D7">
              <w:rPr>
                <w:rStyle w:val="275pt"/>
                <w:rFonts w:eastAsiaTheme="minorHAnsi"/>
              </w:rPr>
              <w:t>щий</w:t>
            </w:r>
            <w:proofErr w:type="spellEnd"/>
            <w:r w:rsidRPr="001524D7">
              <w:rPr>
                <w:rStyle w:val="275pt"/>
                <w:rFonts w:eastAsiaTheme="minorHAnsi"/>
              </w:rPr>
              <w:t>/</w:t>
            </w:r>
            <w:proofErr w:type="spellStart"/>
            <w:r w:rsidRPr="001524D7">
              <w:rPr>
                <w:rStyle w:val="275pt"/>
                <w:rFonts w:eastAsiaTheme="minorHAnsi"/>
              </w:rPr>
              <w:t>прибы</w:t>
            </w:r>
            <w:proofErr w:type="spellEnd"/>
          </w:p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524D7">
              <w:rPr>
                <w:rStyle w:val="275pt"/>
                <w:rFonts w:eastAsiaTheme="minorHAnsi"/>
              </w:rPr>
              <w:t>вший</w:t>
            </w:r>
            <w:proofErr w:type="spellEnd"/>
            <w:r w:rsidRPr="001524D7">
              <w:rPr>
                <w:rStyle w:val="275pt"/>
                <w:rFonts w:eastAsiaTheme="minorHAnsi"/>
              </w:rPr>
              <w:t>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ind w:left="16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524D7">
              <w:rPr>
                <w:rStyle w:val="275pt"/>
                <w:rFonts w:eastAsiaTheme="minorHAnsi"/>
              </w:rPr>
              <w:t>Наиме</w:t>
            </w:r>
            <w:proofErr w:type="spellEnd"/>
            <w:r w:rsidRPr="001524D7">
              <w:rPr>
                <w:rStyle w:val="275pt"/>
                <w:rFonts w:eastAsiaTheme="minorHAnsi"/>
              </w:rPr>
              <w:softHyphen/>
            </w:r>
            <w:proofErr w:type="gramEnd"/>
          </w:p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ind w:left="160"/>
              <w:rPr>
                <w:rFonts w:ascii="Times New Roman" w:hAnsi="Times New Roman" w:cs="Times New Roman"/>
              </w:rPr>
            </w:pPr>
            <w:proofErr w:type="spellStart"/>
            <w:r w:rsidRPr="001524D7">
              <w:rPr>
                <w:rStyle w:val="275pt"/>
                <w:rFonts w:eastAsiaTheme="minorHAnsi"/>
              </w:rPr>
              <w:t>нование</w:t>
            </w:r>
            <w:proofErr w:type="spellEnd"/>
          </w:p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ВУЗа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Дисцип</w:t>
            </w:r>
            <w:r w:rsidRPr="001524D7">
              <w:rPr>
                <w:rStyle w:val="275pt"/>
                <w:rFonts w:eastAsiaTheme="minorHAnsi"/>
              </w:rPr>
              <w:softHyphen/>
              <w:t>лина</w:t>
            </w:r>
            <w:proofErr w:type="gramStart"/>
            <w:r w:rsidRPr="001524D7">
              <w:rPr>
                <w:rStyle w:val="275pt"/>
                <w:rFonts w:eastAsiaTheme="minorHAnsi"/>
              </w:rPr>
              <w:t xml:space="preserve"> (-</w:t>
            </w:r>
            <w:proofErr w:type="gramEnd"/>
            <w:r w:rsidRPr="001524D7">
              <w:rPr>
                <w:rStyle w:val="275pt"/>
                <w:rFonts w:eastAsiaTheme="minorHAnsi"/>
              </w:rPr>
              <w:t>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Дата выезда и приезда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№ Приказа/ Служебного распоряже</w:t>
            </w:r>
            <w:r w:rsidRPr="001524D7">
              <w:rPr>
                <w:rStyle w:val="275pt"/>
                <w:rFonts w:eastAsiaTheme="minorHAnsi"/>
              </w:rPr>
              <w:softHyphen/>
              <w:t>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ind w:left="160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При</w:t>
            </w:r>
          </w:p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ind w:left="160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меча</w:t>
            </w:r>
          </w:p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24D7">
              <w:rPr>
                <w:rStyle w:val="275pt"/>
                <w:rFonts w:eastAsiaTheme="minorHAnsi"/>
              </w:rPr>
              <w:t>ние</w:t>
            </w:r>
            <w:proofErr w:type="spellEnd"/>
          </w:p>
        </w:tc>
      </w:tr>
      <w:tr w:rsidR="001524D7" w:rsidRPr="001524D7" w:rsidTr="0072084C">
        <w:trPr>
          <w:trHeight w:hRule="exact" w:val="22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и</w:t>
            </w:r>
          </w:p>
        </w:tc>
      </w:tr>
    </w:tbl>
    <w:p w:rsidR="001524D7" w:rsidRPr="001524D7" w:rsidRDefault="001524D7" w:rsidP="001524D7">
      <w:pPr>
        <w:framePr w:w="11357" w:wrap="notBeside" w:vAnchor="text" w:hAnchor="text" w:xAlign="center" w:y="1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1524D7" w:rsidRPr="001524D7" w:rsidRDefault="001524D7" w:rsidP="001524D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1524D7" w:rsidRDefault="001524D7" w:rsidP="001524D7">
      <w:pPr>
        <w:spacing w:after="0" w:line="240" w:lineRule="auto"/>
        <w:ind w:left="4320"/>
        <w:rPr>
          <w:rFonts w:ascii="Times New Roman" w:hAnsi="Times New Roman" w:cs="Times New Roman"/>
        </w:rPr>
      </w:pPr>
    </w:p>
    <w:p w:rsidR="001524D7" w:rsidRDefault="001524D7" w:rsidP="001524D7">
      <w:pPr>
        <w:spacing w:after="0" w:line="240" w:lineRule="auto"/>
        <w:ind w:left="4320"/>
        <w:rPr>
          <w:rFonts w:ascii="Times New Roman" w:hAnsi="Times New Roman" w:cs="Times New Roman"/>
        </w:rPr>
      </w:pPr>
    </w:p>
    <w:p w:rsidR="001524D7" w:rsidRDefault="001524D7" w:rsidP="001524D7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8</w:t>
      </w:r>
    </w:p>
    <w:p w:rsidR="001524D7" w:rsidRPr="001524D7" w:rsidRDefault="001524D7" w:rsidP="001524D7">
      <w:pPr>
        <w:spacing w:after="0" w:line="240" w:lineRule="auto"/>
        <w:ind w:left="4320"/>
        <w:rPr>
          <w:rFonts w:ascii="Times New Roman" w:hAnsi="Times New Roman" w:cs="Times New Roman"/>
        </w:rPr>
      </w:pPr>
      <w:r w:rsidRPr="001524D7">
        <w:rPr>
          <w:rFonts w:ascii="Times New Roman" w:hAnsi="Times New Roman" w:cs="Times New Roman"/>
        </w:rPr>
        <w:t>Форма журнала «Академическая мобильность преподавателей и сотрудников»</w:t>
      </w:r>
    </w:p>
    <w:p w:rsidR="001524D7" w:rsidRPr="0072084C" w:rsidRDefault="001524D7" w:rsidP="001524D7">
      <w:pPr>
        <w:pStyle w:val="25"/>
        <w:keepNext/>
        <w:keepLines/>
        <w:shd w:val="clear" w:color="auto" w:fill="auto"/>
        <w:spacing w:before="0" w:after="0" w:line="240" w:lineRule="auto"/>
        <w:ind w:left="2120"/>
        <w:jc w:val="left"/>
        <w:rPr>
          <w:sz w:val="24"/>
          <w:szCs w:val="24"/>
        </w:rPr>
      </w:pPr>
      <w:bookmarkStart w:id="14" w:name="bookmark40"/>
      <w:r w:rsidRPr="0072084C">
        <w:rPr>
          <w:sz w:val="24"/>
          <w:szCs w:val="24"/>
        </w:rPr>
        <w:t>Академическая мобильность преподавателей и сотрудников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1283"/>
        <w:gridCol w:w="1414"/>
        <w:gridCol w:w="770"/>
        <w:gridCol w:w="896"/>
        <w:gridCol w:w="1161"/>
        <w:gridCol w:w="896"/>
        <w:gridCol w:w="1157"/>
        <w:gridCol w:w="513"/>
        <w:gridCol w:w="1157"/>
        <w:gridCol w:w="652"/>
      </w:tblGrid>
      <w:tr w:rsidR="001524D7" w:rsidRPr="001524D7" w:rsidTr="0072084C">
        <w:trPr>
          <w:trHeight w:hRule="exact" w:val="104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№</w:t>
            </w:r>
          </w:p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1524D7">
              <w:rPr>
                <w:rStyle w:val="275pt"/>
                <w:rFonts w:eastAsiaTheme="minorHAnsi"/>
              </w:rPr>
              <w:t>п</w:t>
            </w:r>
            <w:proofErr w:type="gramEnd"/>
            <w:r w:rsidRPr="001524D7">
              <w:rPr>
                <w:rStyle w:val="275pt"/>
                <w:rFonts w:eastAsiaTheme="minorHAnsi"/>
              </w:rPr>
              <w:t>/п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Ф.И.О.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Ученая степень, ученое звание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Кафедра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  <w:lang w:val="en-US" w:bidi="en-US"/>
              </w:rPr>
              <w:t>E-mail</w:t>
            </w:r>
          </w:p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24D7">
              <w:rPr>
                <w:rStyle w:val="275pt"/>
                <w:rFonts w:eastAsiaTheme="minorHAnsi"/>
              </w:rPr>
              <w:t>препода</w:t>
            </w:r>
            <w:proofErr w:type="spellEnd"/>
            <w:r w:rsidRPr="001524D7">
              <w:rPr>
                <w:rStyle w:val="275pt"/>
                <w:rFonts w:eastAsiaTheme="minorHAnsi"/>
              </w:rPr>
              <w:softHyphen/>
            </w:r>
          </w:p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24D7">
              <w:rPr>
                <w:rStyle w:val="275pt"/>
                <w:rFonts w:eastAsiaTheme="minorHAnsi"/>
              </w:rPr>
              <w:t>вателя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Страна и город</w:t>
            </w:r>
          </w:p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1524D7">
              <w:rPr>
                <w:rStyle w:val="275pt"/>
                <w:rFonts w:eastAsiaTheme="minorHAnsi"/>
              </w:rPr>
              <w:t>(принимаю-</w:t>
            </w:r>
            <w:proofErr w:type="gramEnd"/>
          </w:p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proofErr w:type="spellStart"/>
            <w:r w:rsidRPr="001524D7">
              <w:rPr>
                <w:rStyle w:val="275pt"/>
                <w:rFonts w:eastAsiaTheme="minorHAnsi"/>
              </w:rPr>
              <w:t>щий</w:t>
            </w:r>
            <w:proofErr w:type="spellEnd"/>
            <w:r w:rsidRPr="001524D7">
              <w:rPr>
                <w:rStyle w:val="275pt"/>
                <w:rFonts w:eastAsiaTheme="minorHAnsi"/>
              </w:rPr>
              <w:t>/прибыв</w:t>
            </w:r>
          </w:p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524D7">
              <w:rPr>
                <w:rStyle w:val="275pt"/>
                <w:rFonts w:eastAsiaTheme="minorHAnsi"/>
              </w:rPr>
              <w:t>ший</w:t>
            </w:r>
            <w:proofErr w:type="spellEnd"/>
            <w:r w:rsidRPr="001524D7">
              <w:rPr>
                <w:rStyle w:val="275pt"/>
                <w:rFonts w:eastAsiaTheme="minorHAnsi"/>
              </w:rPr>
              <w:t>)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proofErr w:type="spellStart"/>
            <w:r w:rsidRPr="001524D7">
              <w:rPr>
                <w:rStyle w:val="275pt"/>
                <w:rFonts w:eastAsiaTheme="minorHAnsi"/>
              </w:rPr>
              <w:t>Наимено</w:t>
            </w:r>
            <w:proofErr w:type="spellEnd"/>
            <w:r w:rsidRPr="001524D7">
              <w:rPr>
                <w:rStyle w:val="275pt"/>
                <w:rFonts w:eastAsiaTheme="minorHAnsi"/>
              </w:rPr>
              <w:softHyphen/>
            </w:r>
          </w:p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24D7">
              <w:rPr>
                <w:rStyle w:val="275pt"/>
                <w:rFonts w:eastAsiaTheme="minorHAnsi"/>
              </w:rPr>
              <w:t>вание</w:t>
            </w:r>
            <w:proofErr w:type="spellEnd"/>
          </w:p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ВУЗа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Тематика и содержание стажировки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Дата</w:t>
            </w:r>
          </w:p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вы</w:t>
            </w:r>
            <w:r w:rsidRPr="001524D7">
              <w:rPr>
                <w:rStyle w:val="275pt"/>
                <w:rFonts w:eastAsiaTheme="minorHAnsi"/>
              </w:rPr>
              <w:softHyphen/>
            </w:r>
          </w:p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езда</w:t>
            </w:r>
          </w:p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и</w:t>
            </w:r>
          </w:p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при</w:t>
            </w:r>
            <w:r w:rsidRPr="001524D7">
              <w:rPr>
                <w:rStyle w:val="275pt"/>
                <w:rFonts w:eastAsiaTheme="minorHAnsi"/>
              </w:rPr>
              <w:softHyphen/>
            </w:r>
          </w:p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езда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№ Приказа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При-</w:t>
            </w:r>
          </w:p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меча-</w:t>
            </w:r>
          </w:p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24D7">
              <w:rPr>
                <w:rStyle w:val="275pt"/>
                <w:rFonts w:eastAsiaTheme="minorHAnsi"/>
              </w:rPr>
              <w:t>ние</w:t>
            </w:r>
            <w:proofErr w:type="spellEnd"/>
          </w:p>
        </w:tc>
      </w:tr>
      <w:tr w:rsidR="001524D7" w:rsidRPr="001524D7" w:rsidTr="0072084C">
        <w:trPr>
          <w:trHeight w:hRule="exact" w:val="19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и</w:t>
            </w:r>
          </w:p>
        </w:tc>
      </w:tr>
    </w:tbl>
    <w:p w:rsidR="001524D7" w:rsidRPr="001524D7" w:rsidRDefault="001524D7" w:rsidP="001524D7">
      <w:pPr>
        <w:framePr w:w="11501" w:wrap="notBeside" w:vAnchor="text" w:hAnchor="text" w:xAlign="center" w:y="1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1524D7" w:rsidRPr="001524D7" w:rsidRDefault="001524D7" w:rsidP="001524D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51ED6" w:rsidRPr="001524D7" w:rsidRDefault="00751ED6" w:rsidP="001524D7">
      <w:pPr>
        <w:spacing w:after="0" w:line="240" w:lineRule="auto"/>
        <w:rPr>
          <w:rStyle w:val="22"/>
          <w:rFonts w:eastAsiaTheme="minorHAnsi"/>
        </w:rPr>
      </w:pPr>
    </w:p>
    <w:p w:rsidR="00751ED6" w:rsidRPr="001524D7" w:rsidRDefault="00751ED6" w:rsidP="001524D7">
      <w:pPr>
        <w:spacing w:after="0" w:line="240" w:lineRule="auto"/>
        <w:rPr>
          <w:rStyle w:val="22"/>
          <w:rFonts w:eastAsiaTheme="minorHAnsi"/>
        </w:rPr>
      </w:pPr>
    </w:p>
    <w:p w:rsidR="00751ED6" w:rsidRPr="00F776BA" w:rsidRDefault="00751ED6" w:rsidP="00F776BA">
      <w:pPr>
        <w:spacing w:after="0" w:line="240" w:lineRule="auto"/>
        <w:rPr>
          <w:rStyle w:val="22"/>
          <w:rFonts w:eastAsiaTheme="minorHAnsi"/>
        </w:rPr>
      </w:pPr>
    </w:p>
    <w:p w:rsidR="00751ED6" w:rsidRPr="00F776BA" w:rsidRDefault="00751ED6" w:rsidP="00F776BA">
      <w:pPr>
        <w:spacing w:after="0" w:line="240" w:lineRule="auto"/>
        <w:rPr>
          <w:rStyle w:val="22"/>
          <w:rFonts w:eastAsiaTheme="minorHAnsi"/>
        </w:rPr>
      </w:pPr>
    </w:p>
    <w:p w:rsidR="00751ED6" w:rsidRPr="00F776BA" w:rsidRDefault="00751ED6" w:rsidP="00F776BA">
      <w:pPr>
        <w:spacing w:after="0" w:line="240" w:lineRule="auto"/>
        <w:rPr>
          <w:rStyle w:val="22"/>
          <w:rFonts w:eastAsiaTheme="minorHAnsi"/>
        </w:rPr>
      </w:pPr>
    </w:p>
    <w:p w:rsidR="00751ED6" w:rsidRPr="00F776BA" w:rsidRDefault="00751ED6" w:rsidP="00F776BA">
      <w:pPr>
        <w:spacing w:after="0" w:line="240" w:lineRule="auto"/>
        <w:rPr>
          <w:rStyle w:val="22"/>
          <w:rFonts w:eastAsiaTheme="minorHAnsi"/>
        </w:rPr>
      </w:pPr>
    </w:p>
    <w:p w:rsidR="00751ED6" w:rsidRPr="00F776BA" w:rsidRDefault="00751ED6" w:rsidP="00F776BA">
      <w:pPr>
        <w:spacing w:after="0" w:line="240" w:lineRule="auto"/>
        <w:rPr>
          <w:rStyle w:val="22"/>
          <w:rFonts w:eastAsiaTheme="minorHAnsi"/>
        </w:rPr>
      </w:pPr>
    </w:p>
    <w:p w:rsidR="00751ED6" w:rsidRPr="00F776BA" w:rsidRDefault="00751ED6" w:rsidP="00F776BA">
      <w:pPr>
        <w:spacing w:after="0" w:line="240" w:lineRule="auto"/>
        <w:rPr>
          <w:rStyle w:val="22"/>
          <w:rFonts w:eastAsiaTheme="minorHAnsi"/>
        </w:rPr>
      </w:pPr>
    </w:p>
    <w:p w:rsidR="00751ED6" w:rsidRPr="00F776BA" w:rsidRDefault="00751ED6" w:rsidP="00F776BA">
      <w:pPr>
        <w:spacing w:after="0" w:line="240" w:lineRule="auto"/>
        <w:rPr>
          <w:rStyle w:val="22"/>
          <w:rFonts w:eastAsiaTheme="minorHAnsi"/>
        </w:rPr>
      </w:pPr>
    </w:p>
    <w:p w:rsidR="00B55382" w:rsidRPr="00F776BA" w:rsidRDefault="00B55382" w:rsidP="00F776BA">
      <w:pPr>
        <w:spacing w:after="0" w:line="240" w:lineRule="auto"/>
        <w:rPr>
          <w:rFonts w:ascii="Times New Roman" w:hAnsi="Times New Roman" w:cs="Times New Roman"/>
        </w:rPr>
      </w:pPr>
      <w:r w:rsidRPr="00F776BA">
        <w:rPr>
          <w:rFonts w:ascii="Times New Roman" w:hAnsi="Times New Roman" w:cs="Times New Roman"/>
        </w:rPr>
        <w:t xml:space="preserve"> </w:t>
      </w:r>
    </w:p>
    <w:p w:rsidR="005E6576" w:rsidRPr="00F776BA" w:rsidRDefault="005E6576" w:rsidP="00F776BA">
      <w:pPr>
        <w:spacing w:after="0" w:line="240" w:lineRule="auto"/>
        <w:rPr>
          <w:rFonts w:ascii="Times New Roman" w:hAnsi="Times New Roman" w:cs="Times New Roman"/>
        </w:rPr>
      </w:pPr>
    </w:p>
    <w:p w:rsidR="005E6576" w:rsidRPr="00F776BA" w:rsidRDefault="005E6576" w:rsidP="00F776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E6576" w:rsidRPr="00F776B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44" w:rsidRDefault="00A51844" w:rsidP="00137F80">
      <w:pPr>
        <w:spacing w:after="0" w:line="240" w:lineRule="auto"/>
      </w:pPr>
      <w:r>
        <w:separator/>
      </w:r>
    </w:p>
  </w:endnote>
  <w:endnote w:type="continuationSeparator" w:id="0">
    <w:p w:rsidR="00A51844" w:rsidRDefault="00A51844" w:rsidP="0013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Avalanch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44" w:rsidRDefault="00A51844" w:rsidP="00137F80">
      <w:pPr>
        <w:spacing w:after="0" w:line="240" w:lineRule="auto"/>
      </w:pPr>
      <w:r>
        <w:separator/>
      </w:r>
    </w:p>
  </w:footnote>
  <w:footnote w:type="continuationSeparator" w:id="0">
    <w:p w:rsidR="00A51844" w:rsidRDefault="00A51844" w:rsidP="00137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5602"/>
      <w:gridCol w:w="2177"/>
      <w:gridCol w:w="2801"/>
    </w:tblGrid>
    <w:tr w:rsidR="000C2454" w:rsidRPr="00457AA1" w:rsidTr="002953B2">
      <w:trPr>
        <w:trHeight w:val="418"/>
      </w:trPr>
      <w:tc>
        <w:tcPr>
          <w:tcW w:w="560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:rsidR="000C2454" w:rsidRPr="00457AA1" w:rsidRDefault="000C2454" w:rsidP="008E058D">
          <w:pPr>
            <w:pStyle w:val="a5"/>
            <w:jc w:val="center"/>
            <w:rPr>
              <w:rFonts w:ascii="Times New Roman" w:hAnsi="Times New Roman" w:cs="Times New Roman"/>
              <w:sz w:val="20"/>
            </w:rPr>
          </w:pPr>
        </w:p>
        <w:p w:rsidR="000C2454" w:rsidRPr="00457AA1" w:rsidRDefault="000C2454" w:rsidP="008E058D">
          <w:pPr>
            <w:pStyle w:val="a3"/>
            <w:rPr>
              <w:rFonts w:ascii="Times New Roman" w:hAnsi="Times New Roman" w:cs="Times New Roman"/>
              <w:b/>
              <w:color w:val="4F81BD"/>
              <w:szCs w:val="24"/>
            </w:rPr>
          </w:pPr>
          <w:r>
            <w:rPr>
              <w:noProof/>
              <w:lang w:eastAsia="ru-RU"/>
            </w:rPr>
            <w:drawing>
              <wp:inline distT="0" distB="0" distL="0" distR="0" wp14:anchorId="2A2ED8DC" wp14:editId="6242409E">
                <wp:extent cx="709884" cy="5905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728" cy="592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Times New Roman"/>
              <w:b/>
              <w:color w:val="4F81BD"/>
              <w:szCs w:val="24"/>
            </w:rPr>
            <w:t>ТО</w:t>
          </w:r>
          <w:r w:rsidRPr="00457AA1">
            <w:rPr>
              <w:rFonts w:ascii="Times New Roman" w:hAnsi="Times New Roman" w:cs="Times New Roman"/>
              <w:b/>
              <w:color w:val="4F81BD"/>
              <w:szCs w:val="24"/>
            </w:rPr>
            <w:t>О «Казахский ордена «Знак Почета»</w:t>
          </w:r>
        </w:p>
        <w:p w:rsidR="000C2454" w:rsidRPr="00DF3FFA" w:rsidRDefault="000C2454" w:rsidP="008E058D">
          <w:pPr>
            <w:pStyle w:val="a3"/>
            <w:rPr>
              <w:rFonts w:ascii="Times New Roman" w:hAnsi="Times New Roman" w:cs="Times New Roman"/>
              <w:b/>
              <w:color w:val="4F81BD"/>
              <w:szCs w:val="24"/>
            </w:rPr>
          </w:pPr>
          <w:r w:rsidRPr="00457AA1">
            <w:rPr>
              <w:rFonts w:ascii="Times New Roman" w:hAnsi="Times New Roman" w:cs="Times New Roman"/>
              <w:b/>
              <w:color w:val="4F81BD"/>
              <w:szCs w:val="24"/>
            </w:rPr>
            <w:t xml:space="preserve"> научно - исследовательский институт глазных болезней</w:t>
          </w:r>
        </w:p>
        <w:p w:rsidR="000C2454" w:rsidRPr="00457AA1" w:rsidRDefault="000C2454" w:rsidP="008E058D">
          <w:pPr>
            <w:pStyle w:val="a5"/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2177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C2454" w:rsidRDefault="000C2454" w:rsidP="008E058D">
          <w:pPr>
            <w:adjustRightInd w:val="0"/>
            <w:spacing w:after="0" w:line="240" w:lineRule="auto"/>
            <w:jc w:val="center"/>
            <w:rPr>
              <w:rStyle w:val="40"/>
              <w:rFonts w:eastAsiaTheme="minorHAnsi"/>
              <w:b w:val="0"/>
              <w:bCs w:val="0"/>
              <w:sz w:val="22"/>
              <w:szCs w:val="22"/>
            </w:rPr>
          </w:pPr>
        </w:p>
        <w:p w:rsidR="000C2454" w:rsidRPr="00460ECE" w:rsidRDefault="000C2454" w:rsidP="008E058D">
          <w:pPr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460ECE">
            <w:rPr>
              <w:rStyle w:val="40"/>
              <w:rFonts w:eastAsiaTheme="minorHAnsi"/>
              <w:b w:val="0"/>
              <w:bCs w:val="0"/>
              <w:sz w:val="22"/>
              <w:szCs w:val="22"/>
            </w:rPr>
            <w:t xml:space="preserve">Положение об академической мобильности </w:t>
          </w:r>
          <w:proofErr w:type="gramStart"/>
          <w:r w:rsidRPr="00460ECE">
            <w:rPr>
              <w:rStyle w:val="40"/>
              <w:rFonts w:eastAsiaTheme="minorHAnsi"/>
              <w:b w:val="0"/>
              <w:bCs w:val="0"/>
              <w:sz w:val="22"/>
              <w:szCs w:val="22"/>
            </w:rPr>
            <w:t>обучающихся</w:t>
          </w:r>
          <w:proofErr w:type="gramEnd"/>
        </w:p>
        <w:p w:rsidR="000C2454" w:rsidRPr="00457AA1" w:rsidRDefault="000C2454" w:rsidP="008E058D">
          <w:pPr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2801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:rsidR="000C2454" w:rsidRPr="00457AA1" w:rsidRDefault="000C2454" w:rsidP="008E058D">
          <w:pPr>
            <w:pStyle w:val="a5"/>
            <w:jc w:val="center"/>
            <w:rPr>
              <w:rFonts w:ascii="Times New Roman" w:hAnsi="Times New Roman" w:cs="Times New Roman"/>
              <w:sz w:val="20"/>
            </w:rPr>
          </w:pPr>
          <w:r w:rsidRPr="00457AA1">
            <w:rPr>
              <w:rFonts w:ascii="Times New Roman" w:hAnsi="Times New Roman" w:cs="Times New Roman"/>
              <w:sz w:val="20"/>
              <w:lang w:eastAsia="ru-RU"/>
            </w:rPr>
            <w:t xml:space="preserve">Код: </w:t>
          </w:r>
          <w:r>
            <w:rPr>
              <w:rFonts w:ascii="Times New Roman" w:hAnsi="Times New Roman" w:cs="Times New Roman"/>
              <w:sz w:val="20"/>
              <w:lang w:eastAsia="ru-RU"/>
            </w:rPr>
            <w:t>ПАМО</w:t>
          </w:r>
          <w:proofErr w:type="gramStart"/>
          <w:r>
            <w:rPr>
              <w:rFonts w:ascii="Times New Roman" w:hAnsi="Times New Roman" w:cs="Times New Roman"/>
              <w:sz w:val="20"/>
              <w:lang w:eastAsia="ru-RU"/>
            </w:rPr>
            <w:t>1</w:t>
          </w:r>
          <w:proofErr w:type="gramEnd"/>
        </w:p>
      </w:tc>
    </w:tr>
    <w:tr w:rsidR="000C2454" w:rsidRPr="00457AA1" w:rsidTr="002953B2">
      <w:trPr>
        <w:trHeight w:val="525"/>
      </w:trPr>
      <w:tc>
        <w:tcPr>
          <w:tcW w:w="56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2454" w:rsidRPr="00457AA1" w:rsidRDefault="000C2454" w:rsidP="008E058D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177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2454" w:rsidRPr="00457AA1" w:rsidRDefault="000C2454" w:rsidP="008E058D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801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:rsidR="000C2454" w:rsidRPr="00457AA1" w:rsidRDefault="000C2454" w:rsidP="008E058D">
          <w:pPr>
            <w:pStyle w:val="a5"/>
            <w:jc w:val="center"/>
            <w:rPr>
              <w:rFonts w:ascii="Times New Roman" w:hAnsi="Times New Roman" w:cs="Times New Roman"/>
              <w:sz w:val="20"/>
            </w:rPr>
          </w:pPr>
          <w:r w:rsidRPr="00457AA1">
            <w:rPr>
              <w:rFonts w:ascii="Times New Roman" w:hAnsi="Times New Roman" w:cs="Times New Roman"/>
              <w:sz w:val="20"/>
              <w:lang w:eastAsia="ru-RU"/>
            </w:rPr>
            <w:t>Версия: 1 от 29.01.2018</w:t>
          </w:r>
        </w:p>
      </w:tc>
    </w:tr>
    <w:tr w:rsidR="000C2454" w:rsidRPr="00457AA1" w:rsidTr="002953B2">
      <w:trPr>
        <w:trHeight w:val="540"/>
      </w:trPr>
      <w:tc>
        <w:tcPr>
          <w:tcW w:w="56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2454" w:rsidRPr="00457AA1" w:rsidRDefault="000C2454" w:rsidP="008E058D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177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2454" w:rsidRPr="00457AA1" w:rsidRDefault="000C2454" w:rsidP="008E058D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801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2454" w:rsidRPr="00457AA1" w:rsidRDefault="000C2454" w:rsidP="008E058D">
          <w:pPr>
            <w:pStyle w:val="a5"/>
            <w:jc w:val="center"/>
            <w:rPr>
              <w:rFonts w:ascii="Times New Roman" w:hAnsi="Times New Roman" w:cs="Times New Roman"/>
              <w:sz w:val="20"/>
            </w:rPr>
          </w:pPr>
          <w:r w:rsidRPr="00457AA1">
            <w:rPr>
              <w:rFonts w:ascii="Times New Roman" w:hAnsi="Times New Roman" w:cs="Times New Roman"/>
              <w:sz w:val="20"/>
            </w:rPr>
            <w:t xml:space="preserve"> Страница </w:t>
          </w:r>
          <w:r w:rsidRPr="00457AA1">
            <w:rPr>
              <w:rFonts w:ascii="Times New Roman" w:hAnsi="Times New Roman" w:cs="Times New Roman"/>
              <w:sz w:val="20"/>
            </w:rPr>
            <w:fldChar w:fldCharType="begin"/>
          </w:r>
          <w:r w:rsidRPr="00457AA1">
            <w:rPr>
              <w:rFonts w:ascii="Times New Roman" w:hAnsi="Times New Roman" w:cs="Times New Roman"/>
              <w:sz w:val="20"/>
            </w:rPr>
            <w:instrText>PAGE   \* MERGEFORMAT</w:instrText>
          </w:r>
          <w:r w:rsidRPr="00457AA1">
            <w:rPr>
              <w:rFonts w:ascii="Times New Roman" w:hAnsi="Times New Roman" w:cs="Times New Roman"/>
              <w:sz w:val="20"/>
            </w:rPr>
            <w:fldChar w:fldCharType="separate"/>
          </w:r>
          <w:r w:rsidR="00DD7AE4">
            <w:rPr>
              <w:rFonts w:ascii="Times New Roman" w:hAnsi="Times New Roman" w:cs="Times New Roman"/>
              <w:noProof/>
              <w:sz w:val="20"/>
            </w:rPr>
            <w:t>11</w:t>
          </w:r>
          <w:r w:rsidRPr="00457AA1">
            <w:rPr>
              <w:rFonts w:ascii="Times New Roman" w:hAnsi="Times New Roman" w:cs="Times New Roman"/>
              <w:sz w:val="20"/>
            </w:rPr>
            <w:fldChar w:fldCharType="end"/>
          </w:r>
          <w:r w:rsidRPr="00457AA1">
            <w:rPr>
              <w:rFonts w:ascii="Times New Roman" w:hAnsi="Times New Roman" w:cs="Times New Roman"/>
              <w:sz w:val="20"/>
            </w:rPr>
            <w:t xml:space="preserve"> из 26</w:t>
          </w:r>
        </w:p>
      </w:tc>
    </w:tr>
  </w:tbl>
  <w:p w:rsidR="000C2454" w:rsidRDefault="000C24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5602"/>
      <w:gridCol w:w="2177"/>
      <w:gridCol w:w="2801"/>
    </w:tblGrid>
    <w:tr w:rsidR="000C2454" w:rsidRPr="00457AA1" w:rsidTr="00457AA1">
      <w:trPr>
        <w:trHeight w:val="418"/>
        <w:jc w:val="center"/>
      </w:trPr>
      <w:tc>
        <w:tcPr>
          <w:tcW w:w="560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:rsidR="000C2454" w:rsidRDefault="000C2454" w:rsidP="00457AA1">
          <w:pPr>
            <w:pStyle w:val="a5"/>
            <w:jc w:val="center"/>
            <w:rPr>
              <w:rFonts w:ascii="Times New Roman" w:hAnsi="Times New Roman" w:cs="Times New Roman"/>
              <w:sz w:val="20"/>
            </w:rPr>
          </w:pPr>
        </w:p>
        <w:p w:rsidR="000C2454" w:rsidRPr="006B1951" w:rsidRDefault="000C2454" w:rsidP="006B1951">
          <w:pPr>
            <w:tabs>
              <w:tab w:val="left" w:pos="1195"/>
            </w:tabs>
          </w:pPr>
          <w:r>
            <w:rPr>
              <w:noProof/>
              <w:lang w:eastAsia="ru-RU"/>
            </w:rPr>
            <w:drawing>
              <wp:inline distT="0" distB="0" distL="0" distR="0" wp14:anchorId="73A2CD03" wp14:editId="479FDA3C">
                <wp:extent cx="709884" cy="59055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728" cy="592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C7064">
            <w:rPr>
              <w:rFonts w:ascii="Times New Roman" w:hAnsi="Times New Roman" w:cs="Times New Roman"/>
              <w:b/>
              <w:color w:val="4F81BD"/>
              <w:szCs w:val="24"/>
            </w:rPr>
            <w:t>ТОО</w:t>
          </w:r>
          <w:r w:rsidRPr="00457AA1">
            <w:rPr>
              <w:rFonts w:ascii="Times New Roman" w:hAnsi="Times New Roman" w:cs="Times New Roman"/>
              <w:b/>
              <w:color w:val="4F81BD"/>
              <w:szCs w:val="24"/>
            </w:rPr>
            <w:t xml:space="preserve"> «Казахский ордена «Знак Почета»</w:t>
          </w:r>
          <w:r>
            <w:rPr>
              <w:rFonts w:ascii="Times New Roman" w:hAnsi="Times New Roman" w:cs="Times New Roman"/>
              <w:b/>
              <w:color w:val="4F81BD"/>
              <w:szCs w:val="24"/>
            </w:rPr>
            <w:t xml:space="preserve"> </w:t>
          </w:r>
          <w:r w:rsidRPr="00457AA1">
            <w:rPr>
              <w:rFonts w:ascii="Times New Roman" w:hAnsi="Times New Roman" w:cs="Times New Roman"/>
              <w:b/>
              <w:color w:val="4F81BD"/>
              <w:szCs w:val="24"/>
            </w:rPr>
            <w:t>научно - исследовательский институт  глазных болезней</w:t>
          </w:r>
        </w:p>
        <w:p w:rsidR="000C2454" w:rsidRPr="00457AA1" w:rsidRDefault="000C2454" w:rsidP="00457AA1">
          <w:pPr>
            <w:pStyle w:val="a5"/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2177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C2454" w:rsidRDefault="000C2454" w:rsidP="00460ECE">
          <w:pPr>
            <w:adjustRightInd w:val="0"/>
            <w:spacing w:after="0" w:line="240" w:lineRule="auto"/>
            <w:jc w:val="center"/>
            <w:rPr>
              <w:rStyle w:val="40"/>
              <w:rFonts w:eastAsiaTheme="minorHAnsi"/>
              <w:b w:val="0"/>
              <w:bCs w:val="0"/>
              <w:sz w:val="22"/>
              <w:szCs w:val="22"/>
            </w:rPr>
          </w:pPr>
        </w:p>
        <w:p w:rsidR="000C2454" w:rsidRPr="00460ECE" w:rsidRDefault="000C2454" w:rsidP="00460ECE">
          <w:pPr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460ECE">
            <w:rPr>
              <w:rStyle w:val="40"/>
              <w:rFonts w:eastAsiaTheme="minorHAnsi"/>
              <w:b w:val="0"/>
              <w:bCs w:val="0"/>
              <w:sz w:val="22"/>
              <w:szCs w:val="22"/>
            </w:rPr>
            <w:t xml:space="preserve">Положение об академической мобильности </w:t>
          </w:r>
          <w:proofErr w:type="gramStart"/>
          <w:r w:rsidRPr="00460ECE">
            <w:rPr>
              <w:rStyle w:val="40"/>
              <w:rFonts w:eastAsiaTheme="minorHAnsi"/>
              <w:b w:val="0"/>
              <w:bCs w:val="0"/>
              <w:sz w:val="22"/>
              <w:szCs w:val="22"/>
            </w:rPr>
            <w:t>обучающихся</w:t>
          </w:r>
          <w:proofErr w:type="gramEnd"/>
        </w:p>
        <w:p w:rsidR="000C2454" w:rsidRPr="00457AA1" w:rsidRDefault="000C2454" w:rsidP="00457AA1">
          <w:pPr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2801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:rsidR="000C2454" w:rsidRPr="00457AA1" w:rsidRDefault="000C2454" w:rsidP="00460ECE">
          <w:pPr>
            <w:pStyle w:val="a5"/>
            <w:jc w:val="center"/>
            <w:rPr>
              <w:rFonts w:ascii="Times New Roman" w:hAnsi="Times New Roman" w:cs="Times New Roman"/>
              <w:sz w:val="20"/>
            </w:rPr>
          </w:pPr>
          <w:r w:rsidRPr="00457AA1">
            <w:rPr>
              <w:rFonts w:ascii="Times New Roman" w:hAnsi="Times New Roman" w:cs="Times New Roman"/>
              <w:sz w:val="20"/>
              <w:lang w:eastAsia="ru-RU"/>
            </w:rPr>
            <w:t xml:space="preserve">Код: </w:t>
          </w:r>
          <w:r>
            <w:rPr>
              <w:rFonts w:ascii="Times New Roman" w:hAnsi="Times New Roman" w:cs="Times New Roman"/>
              <w:sz w:val="20"/>
              <w:lang w:eastAsia="ru-RU"/>
            </w:rPr>
            <w:t>ПАМО</w:t>
          </w:r>
          <w:proofErr w:type="gramStart"/>
          <w:r>
            <w:rPr>
              <w:rFonts w:ascii="Times New Roman" w:hAnsi="Times New Roman" w:cs="Times New Roman"/>
              <w:sz w:val="20"/>
              <w:lang w:eastAsia="ru-RU"/>
            </w:rPr>
            <w:t>1</w:t>
          </w:r>
          <w:proofErr w:type="gramEnd"/>
        </w:p>
      </w:tc>
    </w:tr>
    <w:tr w:rsidR="000C2454" w:rsidRPr="00457AA1" w:rsidTr="00457AA1">
      <w:trPr>
        <w:trHeight w:val="525"/>
        <w:jc w:val="center"/>
      </w:trPr>
      <w:tc>
        <w:tcPr>
          <w:tcW w:w="56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2454" w:rsidRPr="00457AA1" w:rsidRDefault="000C2454" w:rsidP="00457AA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177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2454" w:rsidRPr="00457AA1" w:rsidRDefault="000C2454" w:rsidP="00457AA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801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:rsidR="000C2454" w:rsidRPr="00457AA1" w:rsidRDefault="000C2454" w:rsidP="00457AA1">
          <w:pPr>
            <w:pStyle w:val="a5"/>
            <w:jc w:val="center"/>
            <w:rPr>
              <w:rFonts w:ascii="Times New Roman" w:hAnsi="Times New Roman" w:cs="Times New Roman"/>
              <w:sz w:val="20"/>
            </w:rPr>
          </w:pPr>
          <w:r w:rsidRPr="00457AA1">
            <w:rPr>
              <w:rFonts w:ascii="Times New Roman" w:hAnsi="Times New Roman" w:cs="Times New Roman"/>
              <w:sz w:val="20"/>
              <w:lang w:eastAsia="ru-RU"/>
            </w:rPr>
            <w:t>Версия: 1 от 29.01.2018</w:t>
          </w:r>
        </w:p>
      </w:tc>
    </w:tr>
    <w:tr w:rsidR="000C2454" w:rsidRPr="00457AA1" w:rsidTr="00457AA1">
      <w:trPr>
        <w:trHeight w:val="540"/>
        <w:jc w:val="center"/>
      </w:trPr>
      <w:tc>
        <w:tcPr>
          <w:tcW w:w="56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2454" w:rsidRPr="00457AA1" w:rsidRDefault="000C2454" w:rsidP="00457AA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177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2454" w:rsidRPr="00457AA1" w:rsidRDefault="000C2454" w:rsidP="00457AA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801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2454" w:rsidRPr="00457AA1" w:rsidRDefault="000C2454" w:rsidP="00457AA1">
          <w:pPr>
            <w:pStyle w:val="a5"/>
            <w:jc w:val="center"/>
            <w:rPr>
              <w:rFonts w:ascii="Times New Roman" w:hAnsi="Times New Roman" w:cs="Times New Roman"/>
              <w:sz w:val="20"/>
            </w:rPr>
          </w:pPr>
          <w:r w:rsidRPr="00457AA1">
            <w:rPr>
              <w:rFonts w:ascii="Times New Roman" w:hAnsi="Times New Roman" w:cs="Times New Roman"/>
              <w:sz w:val="20"/>
            </w:rPr>
            <w:t xml:space="preserve"> Страница </w:t>
          </w:r>
          <w:r w:rsidRPr="00457AA1">
            <w:rPr>
              <w:rFonts w:ascii="Times New Roman" w:hAnsi="Times New Roman" w:cs="Times New Roman"/>
              <w:sz w:val="20"/>
            </w:rPr>
            <w:fldChar w:fldCharType="begin"/>
          </w:r>
          <w:r w:rsidRPr="00457AA1">
            <w:rPr>
              <w:rFonts w:ascii="Times New Roman" w:hAnsi="Times New Roman" w:cs="Times New Roman"/>
              <w:sz w:val="20"/>
            </w:rPr>
            <w:instrText>PAGE   \* MERGEFORMAT</w:instrText>
          </w:r>
          <w:r w:rsidRPr="00457AA1">
            <w:rPr>
              <w:rFonts w:ascii="Times New Roman" w:hAnsi="Times New Roman" w:cs="Times New Roman"/>
              <w:sz w:val="20"/>
            </w:rPr>
            <w:fldChar w:fldCharType="separate"/>
          </w:r>
          <w:r w:rsidR="003C0C8E">
            <w:rPr>
              <w:rFonts w:ascii="Times New Roman" w:hAnsi="Times New Roman" w:cs="Times New Roman"/>
              <w:noProof/>
              <w:sz w:val="20"/>
            </w:rPr>
            <w:t>19</w:t>
          </w:r>
          <w:r w:rsidRPr="00457AA1">
            <w:rPr>
              <w:rFonts w:ascii="Times New Roman" w:hAnsi="Times New Roman" w:cs="Times New Roman"/>
              <w:sz w:val="20"/>
            </w:rPr>
            <w:fldChar w:fldCharType="end"/>
          </w:r>
          <w:r w:rsidRPr="00457AA1">
            <w:rPr>
              <w:rFonts w:ascii="Times New Roman" w:hAnsi="Times New Roman" w:cs="Times New Roman"/>
              <w:sz w:val="20"/>
            </w:rPr>
            <w:t xml:space="preserve"> из 26</w:t>
          </w:r>
        </w:p>
      </w:tc>
    </w:tr>
  </w:tbl>
  <w:p w:rsidR="000C2454" w:rsidRDefault="000C24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F76"/>
    <w:multiLevelType w:val="multilevel"/>
    <w:tmpl w:val="50100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3398E"/>
    <w:multiLevelType w:val="multilevel"/>
    <w:tmpl w:val="9D2AD1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659A7"/>
    <w:multiLevelType w:val="multilevel"/>
    <w:tmpl w:val="3C1A0A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AB5BB7"/>
    <w:multiLevelType w:val="multilevel"/>
    <w:tmpl w:val="78D64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9A40DA"/>
    <w:multiLevelType w:val="multilevel"/>
    <w:tmpl w:val="77E89A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3373DB"/>
    <w:multiLevelType w:val="multilevel"/>
    <w:tmpl w:val="B0C622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B558EF"/>
    <w:multiLevelType w:val="multilevel"/>
    <w:tmpl w:val="083AE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385476"/>
    <w:multiLevelType w:val="multilevel"/>
    <w:tmpl w:val="E76A5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A02980"/>
    <w:multiLevelType w:val="multilevel"/>
    <w:tmpl w:val="C2640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CB0786"/>
    <w:multiLevelType w:val="multilevel"/>
    <w:tmpl w:val="947E4DD6"/>
    <w:lvl w:ilvl="0">
      <w:start w:val="1"/>
      <w:numFmt w:val="decimal"/>
      <w:lvlText w:val="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2A062D"/>
    <w:multiLevelType w:val="multilevel"/>
    <w:tmpl w:val="59F45622"/>
    <w:lvl w:ilvl="0">
      <w:start w:val="1"/>
      <w:numFmt w:val="decimal"/>
      <w:lvlText w:val="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3747FC"/>
    <w:multiLevelType w:val="multilevel"/>
    <w:tmpl w:val="C9EE5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3E0EF6"/>
    <w:multiLevelType w:val="multilevel"/>
    <w:tmpl w:val="62501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CD7380"/>
    <w:multiLevelType w:val="multilevel"/>
    <w:tmpl w:val="774073C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/>
      </w:rPr>
    </w:lvl>
    <w:lvl w:ilvl="1">
      <w:start w:val="1"/>
      <w:numFmt w:val="decimal"/>
      <w:lvlText w:val="%1.%2"/>
      <w:lvlJc w:val="left"/>
      <w:pPr>
        <w:ind w:left="3700" w:hanging="360"/>
      </w:pPr>
      <w:rPr>
        <w:rFonts w:ascii="Times New Roman" w:hAnsi="Times New Roman" w:cs="Times New Roman"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7400" w:hanging="720"/>
      </w:pPr>
      <w:rPr>
        <w:rFonts w:ascii="Times New Roman" w:hAnsi="Times New Roman" w:cs="Times New Roman" w:hint="default"/>
        <w:b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10740" w:hanging="720"/>
      </w:pPr>
      <w:rPr>
        <w:rFonts w:ascii="Times New Roman" w:hAnsi="Times New Roman" w:cs="Times New Roman" w:hint="default"/>
        <w:b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4440" w:hanging="1080"/>
      </w:pPr>
      <w:rPr>
        <w:rFonts w:ascii="Times New Roman" w:hAnsi="Times New Roman" w:cs="Times New Roman" w:hint="default"/>
        <w:b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7780" w:hanging="1080"/>
      </w:pPr>
      <w:rPr>
        <w:rFonts w:ascii="Times New Roman" w:hAnsi="Times New Roman" w:cs="Times New Roman" w:hint="default"/>
        <w:b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21480" w:hanging="1440"/>
      </w:pPr>
      <w:rPr>
        <w:rFonts w:ascii="Times New Roman" w:hAnsi="Times New Roman" w:cs="Times New Roman" w:hint="default"/>
        <w:b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24820" w:hanging="1440"/>
      </w:pPr>
      <w:rPr>
        <w:rFonts w:ascii="Times New Roman" w:hAnsi="Times New Roman" w:cs="Times New Roman" w:hint="default"/>
        <w:b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8520" w:hanging="1800"/>
      </w:pPr>
      <w:rPr>
        <w:rFonts w:ascii="Times New Roman" w:hAnsi="Times New Roman" w:cs="Times New Roman" w:hint="default"/>
        <w:b/>
        <w:i w:val="0"/>
        <w:color w:val="000000"/>
      </w:rPr>
    </w:lvl>
  </w:abstractNum>
  <w:abstractNum w:abstractNumId="14">
    <w:nsid w:val="7A695D09"/>
    <w:multiLevelType w:val="multilevel"/>
    <w:tmpl w:val="DA0A47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12"/>
  </w:num>
  <w:num w:numId="12">
    <w:abstractNumId w:val="4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B7"/>
    <w:rsid w:val="000008AD"/>
    <w:rsid w:val="00060DD7"/>
    <w:rsid w:val="000810AE"/>
    <w:rsid w:val="00093367"/>
    <w:rsid w:val="000C2454"/>
    <w:rsid w:val="000C32DD"/>
    <w:rsid w:val="000F3F4C"/>
    <w:rsid w:val="00115A2D"/>
    <w:rsid w:val="001310D9"/>
    <w:rsid w:val="00137F80"/>
    <w:rsid w:val="001524D7"/>
    <w:rsid w:val="00226833"/>
    <w:rsid w:val="002812D5"/>
    <w:rsid w:val="002953B2"/>
    <w:rsid w:val="002A5864"/>
    <w:rsid w:val="002B28F4"/>
    <w:rsid w:val="002D31B7"/>
    <w:rsid w:val="002E5450"/>
    <w:rsid w:val="002E6FD5"/>
    <w:rsid w:val="002F3D35"/>
    <w:rsid w:val="00302DD3"/>
    <w:rsid w:val="0030789C"/>
    <w:rsid w:val="00344379"/>
    <w:rsid w:val="003604BE"/>
    <w:rsid w:val="00392A26"/>
    <w:rsid w:val="003B3A8A"/>
    <w:rsid w:val="003C0C8E"/>
    <w:rsid w:val="003C2F2C"/>
    <w:rsid w:val="003C7064"/>
    <w:rsid w:val="003E519A"/>
    <w:rsid w:val="004019C7"/>
    <w:rsid w:val="00404B85"/>
    <w:rsid w:val="00414638"/>
    <w:rsid w:val="004354D7"/>
    <w:rsid w:val="00457AA1"/>
    <w:rsid w:val="00460ECE"/>
    <w:rsid w:val="00464C33"/>
    <w:rsid w:val="00483590"/>
    <w:rsid w:val="00496335"/>
    <w:rsid w:val="004C601B"/>
    <w:rsid w:val="004D3FE7"/>
    <w:rsid w:val="004E5FB7"/>
    <w:rsid w:val="005018A7"/>
    <w:rsid w:val="00513111"/>
    <w:rsid w:val="005251C3"/>
    <w:rsid w:val="005314B5"/>
    <w:rsid w:val="00535301"/>
    <w:rsid w:val="00537E34"/>
    <w:rsid w:val="005B4E6C"/>
    <w:rsid w:val="005D057B"/>
    <w:rsid w:val="005D109C"/>
    <w:rsid w:val="005E6576"/>
    <w:rsid w:val="006023AF"/>
    <w:rsid w:val="00611BE1"/>
    <w:rsid w:val="006601CB"/>
    <w:rsid w:val="006A68E7"/>
    <w:rsid w:val="006B1951"/>
    <w:rsid w:val="006B3B5B"/>
    <w:rsid w:val="006C15E7"/>
    <w:rsid w:val="006F1E84"/>
    <w:rsid w:val="00704C12"/>
    <w:rsid w:val="0072084C"/>
    <w:rsid w:val="00725871"/>
    <w:rsid w:val="00745340"/>
    <w:rsid w:val="00751ED6"/>
    <w:rsid w:val="0076330A"/>
    <w:rsid w:val="007925AE"/>
    <w:rsid w:val="00796B4D"/>
    <w:rsid w:val="007E3A0C"/>
    <w:rsid w:val="007F7C52"/>
    <w:rsid w:val="0084686B"/>
    <w:rsid w:val="008D3919"/>
    <w:rsid w:val="008E058D"/>
    <w:rsid w:val="009244D6"/>
    <w:rsid w:val="009314F9"/>
    <w:rsid w:val="009316DB"/>
    <w:rsid w:val="00A324D3"/>
    <w:rsid w:val="00A3792F"/>
    <w:rsid w:val="00A51844"/>
    <w:rsid w:val="00A67BF3"/>
    <w:rsid w:val="00A743E9"/>
    <w:rsid w:val="00B031DA"/>
    <w:rsid w:val="00B55382"/>
    <w:rsid w:val="00BE0587"/>
    <w:rsid w:val="00BE78BE"/>
    <w:rsid w:val="00C00E52"/>
    <w:rsid w:val="00C12AA9"/>
    <w:rsid w:val="00C158C8"/>
    <w:rsid w:val="00C46FBA"/>
    <w:rsid w:val="00C55557"/>
    <w:rsid w:val="00C604B1"/>
    <w:rsid w:val="00C67FAE"/>
    <w:rsid w:val="00C73250"/>
    <w:rsid w:val="00CC6E40"/>
    <w:rsid w:val="00CE34C0"/>
    <w:rsid w:val="00D04A5D"/>
    <w:rsid w:val="00D20E55"/>
    <w:rsid w:val="00D74D72"/>
    <w:rsid w:val="00D86E6D"/>
    <w:rsid w:val="00D95FF7"/>
    <w:rsid w:val="00DC767A"/>
    <w:rsid w:val="00DD7AE4"/>
    <w:rsid w:val="00DF3FFA"/>
    <w:rsid w:val="00E0753C"/>
    <w:rsid w:val="00E4256C"/>
    <w:rsid w:val="00E55FBF"/>
    <w:rsid w:val="00EB2489"/>
    <w:rsid w:val="00ED4EF5"/>
    <w:rsid w:val="00EE068B"/>
    <w:rsid w:val="00EE6BC4"/>
    <w:rsid w:val="00F21285"/>
    <w:rsid w:val="00F3079C"/>
    <w:rsid w:val="00F34C6B"/>
    <w:rsid w:val="00F776BA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unhideWhenUsed/>
    <w:rsid w:val="00137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137F80"/>
  </w:style>
  <w:style w:type="paragraph" w:styleId="a5">
    <w:name w:val="footer"/>
    <w:basedOn w:val="a"/>
    <w:link w:val="a6"/>
    <w:uiPriority w:val="99"/>
    <w:unhideWhenUsed/>
    <w:rsid w:val="00137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F80"/>
  </w:style>
  <w:style w:type="character" w:customStyle="1" w:styleId="a7">
    <w:name w:val="Без интервала Знак"/>
    <w:aliases w:val="АЛЬБОМНАЯ Знак,Без интервала1 Знак,No Spacing Знак"/>
    <w:link w:val="a8"/>
    <w:uiPriority w:val="1"/>
    <w:locked/>
    <w:rsid w:val="00137F8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aliases w:val="АЛЬБОМНАЯ,Без интервала1,No Spacing"/>
    <w:basedOn w:val="a"/>
    <w:link w:val="a7"/>
    <w:uiPriority w:val="1"/>
    <w:qFormat/>
    <w:rsid w:val="00137F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7F80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rsid w:val="00796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796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4C6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;Курсив"/>
    <w:basedOn w:val="2"/>
    <w:rsid w:val="004C60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4C60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4C6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b">
    <w:name w:val="Plain Text"/>
    <w:basedOn w:val="a"/>
    <w:link w:val="ac"/>
    <w:rsid w:val="000C32DD"/>
    <w:pPr>
      <w:spacing w:before="60" w:after="60" w:line="240" w:lineRule="auto"/>
      <w:jc w:val="both"/>
    </w:pPr>
    <w:rPr>
      <w:rFonts w:ascii="AGAvalanche" w:eastAsia="Times New Roman" w:hAnsi="AGAvalanche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0C32DD"/>
    <w:rPr>
      <w:rFonts w:ascii="AGAvalanche" w:eastAsia="Times New Roman" w:hAnsi="AGAvalanche" w:cs="Times New Roman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0F3F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0F3F4C"/>
    <w:pPr>
      <w:widowControl w:val="0"/>
      <w:shd w:val="clear" w:color="auto" w:fill="FFFFFF"/>
      <w:spacing w:before="540" w:after="300" w:line="0" w:lineRule="atLeast"/>
      <w:jc w:val="center"/>
      <w:outlineLvl w:val="2"/>
    </w:pPr>
    <w:rPr>
      <w:rFonts w:ascii="Times New Roman" w:eastAsia="Times New Roman" w:hAnsi="Times New Roman" w:cs="Times New Roman"/>
    </w:rPr>
  </w:style>
  <w:style w:type="character" w:customStyle="1" w:styleId="Exact">
    <w:name w:val="Подпись к таблице Exact"/>
    <w:basedOn w:val="a0"/>
    <w:rsid w:val="00000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Подпись к таблице (2) Exact"/>
    <w:basedOn w:val="a0"/>
    <w:link w:val="23"/>
    <w:rsid w:val="000008A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0008AD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ae">
    <w:name w:val="Подпись к таблице"/>
    <w:basedOn w:val="a"/>
    <w:link w:val="ad"/>
    <w:rsid w:val="000008A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23">
    <w:name w:val="Подпись к таблице (2)"/>
    <w:basedOn w:val="a"/>
    <w:link w:val="2Exact"/>
    <w:rsid w:val="000008AD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95pt">
    <w:name w:val="Основной текст (2) + 9;5 pt;Полужирный"/>
    <w:basedOn w:val="2"/>
    <w:rsid w:val="00000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000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pt">
    <w:name w:val="Основной текст (2) + 10 pt;Интервал 0 pt"/>
    <w:basedOn w:val="2"/>
    <w:rsid w:val="00000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95pt0">
    <w:name w:val="Основной текст (2) + 9;5 pt;Полужирный;Курсив"/>
    <w:basedOn w:val="2"/>
    <w:rsid w:val="000008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-2pt">
    <w:name w:val="Основной текст (2) + 10 pt;Курсив;Интервал -2 pt"/>
    <w:basedOn w:val="2"/>
    <w:rsid w:val="000008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0">
    <w:name w:val="Основной текст (2) Exact"/>
    <w:basedOn w:val="a0"/>
    <w:rsid w:val="00000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7">
    <w:name w:val="Основной текст (7) + Не курсив"/>
    <w:basedOn w:val="a0"/>
    <w:rsid w:val="00F307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Заголовок №3 Exact"/>
    <w:basedOn w:val="a0"/>
    <w:rsid w:val="00B55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sid w:val="00360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F34C6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F34C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4">
    <w:name w:val="Заголовок №2_"/>
    <w:basedOn w:val="a0"/>
    <w:link w:val="25"/>
    <w:rsid w:val="001524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75pt">
    <w:name w:val="Основной текст (2) + 7;5 pt;Полужирный"/>
    <w:basedOn w:val="2"/>
    <w:rsid w:val="001524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5">
    <w:name w:val="Заголовок №2"/>
    <w:basedOn w:val="a"/>
    <w:link w:val="24"/>
    <w:rsid w:val="001524D7"/>
    <w:pPr>
      <w:widowControl w:val="0"/>
      <w:shd w:val="clear" w:color="auto" w:fill="FFFFFF"/>
      <w:spacing w:before="240" w:after="6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Основной текст (3)_"/>
    <w:basedOn w:val="a0"/>
    <w:rsid w:val="00ED4EF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4">
    <w:name w:val="Основной текст (3)"/>
    <w:basedOn w:val="33"/>
    <w:rsid w:val="00ED4EF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ED4EF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ED4E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rsid w:val="00ED4E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ED4E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C12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unhideWhenUsed/>
    <w:rsid w:val="00137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137F80"/>
  </w:style>
  <w:style w:type="paragraph" w:styleId="a5">
    <w:name w:val="footer"/>
    <w:basedOn w:val="a"/>
    <w:link w:val="a6"/>
    <w:uiPriority w:val="99"/>
    <w:unhideWhenUsed/>
    <w:rsid w:val="00137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F80"/>
  </w:style>
  <w:style w:type="character" w:customStyle="1" w:styleId="a7">
    <w:name w:val="Без интервала Знак"/>
    <w:aliases w:val="АЛЬБОМНАЯ Знак,Без интервала1 Знак,No Spacing Знак"/>
    <w:link w:val="a8"/>
    <w:uiPriority w:val="1"/>
    <w:locked/>
    <w:rsid w:val="00137F8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aliases w:val="АЛЬБОМНАЯ,Без интервала1,No Spacing"/>
    <w:basedOn w:val="a"/>
    <w:link w:val="a7"/>
    <w:uiPriority w:val="1"/>
    <w:qFormat/>
    <w:rsid w:val="00137F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7F80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rsid w:val="00796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796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4C6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;Курсив"/>
    <w:basedOn w:val="2"/>
    <w:rsid w:val="004C60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4C60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4C6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b">
    <w:name w:val="Plain Text"/>
    <w:basedOn w:val="a"/>
    <w:link w:val="ac"/>
    <w:rsid w:val="000C32DD"/>
    <w:pPr>
      <w:spacing w:before="60" w:after="60" w:line="240" w:lineRule="auto"/>
      <w:jc w:val="both"/>
    </w:pPr>
    <w:rPr>
      <w:rFonts w:ascii="AGAvalanche" w:eastAsia="Times New Roman" w:hAnsi="AGAvalanche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0C32DD"/>
    <w:rPr>
      <w:rFonts w:ascii="AGAvalanche" w:eastAsia="Times New Roman" w:hAnsi="AGAvalanche" w:cs="Times New Roman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0F3F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0F3F4C"/>
    <w:pPr>
      <w:widowControl w:val="0"/>
      <w:shd w:val="clear" w:color="auto" w:fill="FFFFFF"/>
      <w:spacing w:before="540" w:after="300" w:line="0" w:lineRule="atLeast"/>
      <w:jc w:val="center"/>
      <w:outlineLvl w:val="2"/>
    </w:pPr>
    <w:rPr>
      <w:rFonts w:ascii="Times New Roman" w:eastAsia="Times New Roman" w:hAnsi="Times New Roman" w:cs="Times New Roman"/>
    </w:rPr>
  </w:style>
  <w:style w:type="character" w:customStyle="1" w:styleId="Exact">
    <w:name w:val="Подпись к таблице Exact"/>
    <w:basedOn w:val="a0"/>
    <w:rsid w:val="00000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Подпись к таблице (2) Exact"/>
    <w:basedOn w:val="a0"/>
    <w:link w:val="23"/>
    <w:rsid w:val="000008A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0008AD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ae">
    <w:name w:val="Подпись к таблице"/>
    <w:basedOn w:val="a"/>
    <w:link w:val="ad"/>
    <w:rsid w:val="000008A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23">
    <w:name w:val="Подпись к таблице (2)"/>
    <w:basedOn w:val="a"/>
    <w:link w:val="2Exact"/>
    <w:rsid w:val="000008AD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95pt">
    <w:name w:val="Основной текст (2) + 9;5 pt;Полужирный"/>
    <w:basedOn w:val="2"/>
    <w:rsid w:val="00000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000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pt">
    <w:name w:val="Основной текст (2) + 10 pt;Интервал 0 pt"/>
    <w:basedOn w:val="2"/>
    <w:rsid w:val="00000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95pt0">
    <w:name w:val="Основной текст (2) + 9;5 pt;Полужирный;Курсив"/>
    <w:basedOn w:val="2"/>
    <w:rsid w:val="000008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-2pt">
    <w:name w:val="Основной текст (2) + 10 pt;Курсив;Интервал -2 pt"/>
    <w:basedOn w:val="2"/>
    <w:rsid w:val="000008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0">
    <w:name w:val="Основной текст (2) Exact"/>
    <w:basedOn w:val="a0"/>
    <w:rsid w:val="00000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7">
    <w:name w:val="Основной текст (7) + Не курсив"/>
    <w:basedOn w:val="a0"/>
    <w:rsid w:val="00F307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Заголовок №3 Exact"/>
    <w:basedOn w:val="a0"/>
    <w:rsid w:val="00B55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sid w:val="00360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F34C6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F34C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4">
    <w:name w:val="Заголовок №2_"/>
    <w:basedOn w:val="a0"/>
    <w:link w:val="25"/>
    <w:rsid w:val="001524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75pt">
    <w:name w:val="Основной текст (2) + 7;5 pt;Полужирный"/>
    <w:basedOn w:val="2"/>
    <w:rsid w:val="001524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5">
    <w:name w:val="Заголовок №2"/>
    <w:basedOn w:val="a"/>
    <w:link w:val="24"/>
    <w:rsid w:val="001524D7"/>
    <w:pPr>
      <w:widowControl w:val="0"/>
      <w:shd w:val="clear" w:color="auto" w:fill="FFFFFF"/>
      <w:spacing w:before="240" w:after="6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Основной текст (3)_"/>
    <w:basedOn w:val="a0"/>
    <w:rsid w:val="00ED4EF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4">
    <w:name w:val="Основной текст (3)"/>
    <w:basedOn w:val="33"/>
    <w:rsid w:val="00ED4EF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ED4EF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ED4E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rsid w:val="00ED4E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ED4E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C12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BDE38-9144-4E5D-9CD0-D44AB922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20</Pages>
  <Words>4793</Words>
  <Characters>27321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Venera</cp:lastModifiedBy>
  <cp:revision>91</cp:revision>
  <cp:lastPrinted>2021-03-12T05:14:00Z</cp:lastPrinted>
  <dcterms:created xsi:type="dcterms:W3CDTF">2018-10-22T10:08:00Z</dcterms:created>
  <dcterms:modified xsi:type="dcterms:W3CDTF">2021-03-16T05:44:00Z</dcterms:modified>
</cp:coreProperties>
</file>